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tLeast"/>
        <w:jc w:val="center"/>
        <w:rPr>
          <w:rFonts w:hint="eastAsia" w:ascii="宋体" w:hAnsi="宋体" w:eastAsia="宋体" w:cs="宋体"/>
          <w:b/>
          <w:color w:val="FF0000"/>
          <w:spacing w:val="-6"/>
          <w:w w:val="50"/>
          <w:sz w:val="120"/>
          <w:szCs w:val="120"/>
        </w:rPr>
      </w:pPr>
    </w:p>
    <w:p>
      <w:pPr>
        <w:widowControl/>
        <w:spacing w:line="360" w:lineRule="atLeast"/>
        <w:jc w:val="center"/>
        <w:rPr>
          <w:rFonts w:ascii="宋体"/>
          <w:b/>
          <w:color w:val="FF0000"/>
          <w:spacing w:val="-6"/>
          <w:w w:val="50"/>
          <w:sz w:val="120"/>
          <w:szCs w:val="120"/>
        </w:rPr>
      </w:pPr>
      <w:r>
        <w:rPr>
          <w:rFonts w:hint="eastAsia" w:ascii="宋体" w:hAnsi="宋体" w:eastAsia="宋体" w:cs="宋体"/>
          <w:b/>
          <w:color w:val="FF0000"/>
          <w:spacing w:val="-6"/>
          <w:w w:val="50"/>
          <w:sz w:val="120"/>
          <w:szCs w:val="120"/>
        </w:rPr>
        <w:t>安阳市工程勘察设计协会文件</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pacing w:val="-20"/>
          <w:w w:val="90"/>
          <w:sz w:val="36"/>
          <w:szCs w:val="36"/>
          <w:highlight w:val="none"/>
        </w:rPr>
      </w:pP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b w:val="0"/>
          <w:bCs w:val="0"/>
          <w:color w:val="auto"/>
          <w:spacing w:val="-6"/>
          <w:w w:val="50"/>
          <w:sz w:val="32"/>
          <w:szCs w:val="32"/>
          <w:highlight w:val="none"/>
        </w:rPr>
      </w:pPr>
      <w:r>
        <w:rPr>
          <w:rFonts w:hint="eastAsia" w:ascii="仿宋" w:hAnsi="仿宋" w:eastAsia="仿宋" w:cs="仿宋"/>
          <w:b w:val="0"/>
          <w:bCs w:val="0"/>
          <w:color w:val="auto"/>
          <w:spacing w:val="-20"/>
          <w:w w:val="90"/>
          <w:sz w:val="32"/>
          <w:szCs w:val="32"/>
          <w:highlight w:val="none"/>
        </w:rPr>
        <w:t>安设协</w:t>
      </w:r>
      <w:r>
        <w:rPr>
          <w:rFonts w:hint="eastAsia" w:ascii="仿宋" w:hAnsi="仿宋" w:eastAsia="仿宋" w:cs="仿宋"/>
          <w:b w:val="0"/>
          <w:bCs w:val="0"/>
          <w:color w:val="auto"/>
          <w:spacing w:val="-20"/>
          <w:w w:val="90"/>
          <w:sz w:val="32"/>
          <w:szCs w:val="32"/>
          <w:highlight w:val="none"/>
          <w:lang w:eastAsia="zh-CN"/>
        </w:rPr>
        <w:t>【</w:t>
      </w:r>
      <w:r>
        <w:rPr>
          <w:rFonts w:hint="eastAsia" w:ascii="仿宋" w:hAnsi="仿宋" w:eastAsia="仿宋" w:cs="仿宋"/>
          <w:b w:val="0"/>
          <w:bCs w:val="0"/>
          <w:color w:val="auto"/>
          <w:spacing w:val="-20"/>
          <w:w w:val="90"/>
          <w:sz w:val="32"/>
          <w:szCs w:val="32"/>
          <w:highlight w:val="none"/>
        </w:rPr>
        <w:t>20</w:t>
      </w:r>
      <w:r>
        <w:rPr>
          <w:rFonts w:hint="eastAsia" w:ascii="仿宋" w:hAnsi="仿宋" w:eastAsia="仿宋" w:cs="仿宋"/>
          <w:b w:val="0"/>
          <w:bCs w:val="0"/>
          <w:color w:val="auto"/>
          <w:spacing w:val="-20"/>
          <w:w w:val="90"/>
          <w:sz w:val="32"/>
          <w:szCs w:val="32"/>
          <w:highlight w:val="none"/>
          <w:lang w:val="en-US" w:eastAsia="zh-CN"/>
        </w:rPr>
        <w:t>24}</w:t>
      </w:r>
      <w:r>
        <w:rPr>
          <w:rFonts w:hint="eastAsia" w:ascii="仿宋" w:hAnsi="仿宋" w:eastAsia="仿宋" w:cs="仿宋"/>
          <w:b w:val="0"/>
          <w:bCs w:val="0"/>
          <w:color w:val="auto"/>
          <w:spacing w:val="-20"/>
          <w:w w:val="90"/>
          <w:sz w:val="32"/>
          <w:szCs w:val="32"/>
          <w:highlight w:val="none"/>
          <w:lang w:eastAsia="zh-CN"/>
        </w:rPr>
        <w:t>】</w:t>
      </w:r>
      <w:r>
        <w:rPr>
          <w:rFonts w:hint="eastAsia" w:ascii="仿宋" w:hAnsi="仿宋" w:eastAsia="仿宋" w:cs="仿宋"/>
          <w:b w:val="0"/>
          <w:bCs w:val="0"/>
          <w:color w:val="auto"/>
          <w:spacing w:val="-20"/>
          <w:w w:val="90"/>
          <w:sz w:val="32"/>
          <w:szCs w:val="32"/>
          <w:highlight w:val="none"/>
          <w:lang w:val="en-US" w:eastAsia="zh-CN"/>
        </w:rPr>
        <w:t>1</w:t>
      </w:r>
      <w:r>
        <w:rPr>
          <w:rFonts w:hint="eastAsia" w:ascii="仿宋" w:hAnsi="仿宋" w:eastAsia="仿宋" w:cs="仿宋"/>
          <w:b w:val="0"/>
          <w:bCs w:val="0"/>
          <w:color w:val="auto"/>
          <w:spacing w:val="-20"/>
          <w:w w:val="90"/>
          <w:sz w:val="32"/>
          <w:szCs w:val="32"/>
          <w:highlight w:val="none"/>
        </w:rPr>
        <w:t>号</w:t>
      </w:r>
    </w:p>
    <w:p>
      <w:pPr>
        <w:keepNext w:val="0"/>
        <w:keepLines w:val="0"/>
        <w:pageBreakBefore w:val="0"/>
        <w:widowControl/>
        <w:kinsoku/>
        <w:wordWrap/>
        <w:overflowPunct/>
        <w:topLinePunct w:val="0"/>
        <w:autoSpaceDE/>
        <w:autoSpaceDN/>
        <w:bidi w:val="0"/>
        <w:adjustRightInd/>
        <w:snapToGrid/>
        <w:spacing w:line="320" w:lineRule="exact"/>
        <w:ind w:left="-166" w:leftChars="-85" w:hanging="12" w:hangingChars="31"/>
        <w:textAlignment w:val="auto"/>
        <w:rPr>
          <w:rFonts w:hint="eastAsia" w:ascii="宋体" w:hAnsi="宋体" w:eastAsia="宋体" w:cs="宋体"/>
          <w:b w:val="0"/>
          <w:bCs w:val="0"/>
          <w:i w:val="0"/>
          <w:iCs w:val="0"/>
          <w:caps w:val="0"/>
          <w:color w:val="000000" w:themeColor="text1"/>
          <w:spacing w:val="8"/>
          <w:sz w:val="36"/>
          <w:szCs w:val="36"/>
          <w:shd w:val="clear" w:fill="FFFFFF"/>
          <w:lang w:eastAsia="zh-CN"/>
          <w14:textFill>
            <w14:solidFill>
              <w14:schemeClr w14:val="tx1"/>
            </w14:solidFill>
          </w14:textFill>
        </w:rPr>
      </w:pPr>
      <w:r>
        <w:rPr>
          <w:rFonts w:hint="eastAsia" w:ascii="宋体"/>
          <w:b/>
          <w:color w:val="FF0000"/>
          <w:spacing w:val="-6"/>
          <w:w w:val="50"/>
          <w:sz w:val="10"/>
          <w:szCs w:val="10"/>
        </w:rPr>
        <w:t xml:space="preserve">      </w:t>
      </w:r>
      <w:r>
        <w:rPr>
          <w:rFonts w:hint="eastAsia" w:ascii="宋体"/>
          <w:b/>
          <w:color w:val="FF0000"/>
          <w:spacing w:val="-6"/>
          <w:w w:val="50"/>
          <w:sz w:val="10"/>
          <w:szCs w:val="10"/>
          <w:u w:val="double"/>
        </w:rPr>
        <w:t xml:space="preserve">                                                                                                                                                                                                                                                                                                                                                                                                                                                                                                                                                                                                                                                                </w:t>
      </w:r>
      <w:r>
        <w:rPr>
          <w:rFonts w:hint="eastAsia" w:ascii="宋体"/>
          <w:b/>
          <w:color w:val="FF0000"/>
          <w:spacing w:val="-6"/>
          <w:w w:val="50"/>
          <w:sz w:val="10"/>
          <w:szCs w:val="10"/>
          <w:u w:val="double"/>
          <w:lang w:val="en-US" w:eastAsia="zh-CN"/>
        </w:rPr>
        <w:t xml:space="preserve">        </w:t>
      </w:r>
    </w:p>
    <w:p>
      <w:pPr>
        <w:pStyle w:val="7"/>
        <w:widowControl/>
        <w:shd w:val="clear" w:color="auto" w:fill="FFFFFF"/>
        <w:spacing w:before="0" w:beforeAutospacing="0" w:after="0" w:afterAutospacing="0" w:line="375" w:lineRule="atLeast"/>
        <w:ind w:left="0" w:right="0"/>
        <w:jc w:val="center"/>
        <w:rPr>
          <w:rStyle w:val="10"/>
          <w:rFonts w:hint="eastAsia" w:ascii="Times New Roman" w:hAnsi="Times New Roman" w:eastAsia="宋体" w:cs="Times New Roman"/>
          <w:b/>
          <w:bCs/>
          <w:color w:val="3E3E3E"/>
          <w:sz w:val="36"/>
          <w:szCs w:val="36"/>
          <w:lang w:bidi="ar-SA"/>
        </w:rPr>
      </w:pPr>
      <w:r>
        <w:rPr>
          <w:rStyle w:val="10"/>
          <w:rFonts w:hint="eastAsia" w:ascii="Times New Roman" w:hAnsi="Times New Roman" w:eastAsia="宋体" w:cs="Times New Roman"/>
          <w:b/>
          <w:bCs/>
          <w:color w:val="3E3E3E"/>
          <w:sz w:val="36"/>
          <w:szCs w:val="36"/>
          <w:lang w:eastAsia="zh-CN" w:bidi="ar-SA"/>
        </w:rPr>
        <w:t>安阳市工程勘察设计</w:t>
      </w:r>
      <w:r>
        <w:rPr>
          <w:rStyle w:val="10"/>
          <w:rFonts w:hint="eastAsia" w:ascii="Times New Roman" w:hAnsi="Times New Roman" w:eastAsia="宋体" w:cs="Times New Roman"/>
          <w:b/>
          <w:bCs/>
          <w:color w:val="3E3E3E"/>
          <w:sz w:val="36"/>
          <w:szCs w:val="36"/>
          <w:lang w:bidi="ar-SA"/>
        </w:rPr>
        <w:t>协会</w:t>
      </w:r>
    </w:p>
    <w:p>
      <w:pPr>
        <w:pStyle w:val="7"/>
        <w:widowControl/>
        <w:shd w:val="clear" w:color="auto" w:fill="FFFFFF"/>
        <w:spacing w:before="0" w:beforeAutospacing="0" w:after="0" w:afterAutospacing="0" w:line="375" w:lineRule="atLeast"/>
        <w:ind w:left="0" w:right="0"/>
        <w:jc w:val="center"/>
        <w:rPr>
          <w:rStyle w:val="10"/>
          <w:rFonts w:hint="eastAsia" w:ascii="Times New Roman" w:hAnsi="Times New Roman" w:eastAsia="宋体" w:cs="Times New Roman"/>
          <w:b/>
          <w:bCs/>
          <w:color w:val="3E3E3E"/>
          <w:sz w:val="36"/>
          <w:szCs w:val="36"/>
          <w:lang w:bidi="ar-SA"/>
        </w:rPr>
      </w:pPr>
      <w:r>
        <w:rPr>
          <w:rStyle w:val="10"/>
          <w:rFonts w:hint="eastAsia" w:ascii="Times New Roman" w:hAnsi="Times New Roman" w:eastAsia="宋体" w:cs="Times New Roman"/>
          <w:b/>
          <w:bCs/>
          <w:color w:val="3E3E3E"/>
          <w:sz w:val="36"/>
          <w:szCs w:val="36"/>
          <w:lang w:bidi="ar-SA"/>
        </w:rPr>
        <w:t>关于对第</w:t>
      </w:r>
      <w:r>
        <w:rPr>
          <w:rStyle w:val="10"/>
          <w:rFonts w:hint="eastAsia" w:ascii="Times New Roman" w:hAnsi="Times New Roman" w:eastAsia="宋体" w:cs="Times New Roman"/>
          <w:b/>
          <w:bCs/>
          <w:color w:val="3E3E3E"/>
          <w:sz w:val="36"/>
          <w:szCs w:val="36"/>
          <w:lang w:eastAsia="zh-CN" w:bidi="ar-SA"/>
        </w:rPr>
        <w:t>二</w:t>
      </w:r>
      <w:r>
        <w:rPr>
          <w:rStyle w:val="10"/>
          <w:rFonts w:hint="eastAsia" w:ascii="Times New Roman" w:hAnsi="Times New Roman" w:eastAsia="宋体" w:cs="Times New Roman"/>
          <w:b/>
          <w:bCs/>
          <w:color w:val="3E3E3E"/>
          <w:sz w:val="36"/>
          <w:szCs w:val="36"/>
          <w:lang w:bidi="ar-SA"/>
        </w:rPr>
        <w:t>届理事会专家库动态调整的通知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225" w:afterAutospacing="0" w:line="540" w:lineRule="atLeast"/>
        <w:ind w:left="0" w:right="0" w:firstLine="0"/>
        <w:jc w:val="both"/>
        <w:rPr>
          <w:rFonts w:ascii="仿宋_GB2312" w:hAnsi="PingFang" w:eastAsia="仿宋_GB2312" w:cs="仿宋_GB2312"/>
          <w:i w:val="0"/>
          <w:iCs w:val="0"/>
          <w:caps w:val="0"/>
          <w:color w:val="333333"/>
          <w:spacing w:val="8"/>
          <w:sz w:val="13"/>
          <w:szCs w:val="13"/>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225" w:afterAutospacing="0" w:line="540" w:lineRule="atLeast"/>
        <w:ind w:left="0" w:right="0" w:firstLine="0"/>
        <w:jc w:val="both"/>
        <w:rPr>
          <w:rFonts w:hint="default" w:ascii="PingFang" w:hAnsi="PingFang" w:eastAsia="PingFang" w:cs="PingFang"/>
          <w:i w:val="0"/>
          <w:iCs w:val="0"/>
          <w:caps w:val="0"/>
          <w:color w:val="333333"/>
          <w:spacing w:val="8"/>
          <w:sz w:val="24"/>
          <w:szCs w:val="24"/>
        </w:rPr>
      </w:pPr>
      <w:r>
        <w:rPr>
          <w:rFonts w:ascii="仿宋_GB2312" w:hAnsi="PingFang" w:eastAsia="仿宋_GB2312" w:cs="仿宋_GB2312"/>
          <w:i w:val="0"/>
          <w:iCs w:val="0"/>
          <w:caps w:val="0"/>
          <w:color w:val="333333"/>
          <w:spacing w:val="8"/>
          <w:sz w:val="31"/>
          <w:szCs w:val="31"/>
          <w:shd w:val="clear" w:fill="FFFFFF"/>
        </w:rPr>
        <w:t>各</w:t>
      </w:r>
      <w:r>
        <w:rPr>
          <w:rFonts w:hint="eastAsia" w:ascii="仿宋_GB2312" w:hAnsi="PingFang" w:eastAsia="仿宋_GB2312" w:cs="仿宋_GB2312"/>
          <w:i w:val="0"/>
          <w:iCs w:val="0"/>
          <w:caps w:val="0"/>
          <w:color w:val="333333"/>
          <w:spacing w:val="8"/>
          <w:sz w:val="31"/>
          <w:szCs w:val="31"/>
          <w:shd w:val="clear" w:fill="FFFFFF"/>
          <w:lang w:eastAsia="zh-CN"/>
        </w:rPr>
        <w:t>会员单位</w:t>
      </w:r>
      <w:r>
        <w:rPr>
          <w:rFonts w:ascii="仿宋_GB2312" w:hAnsi="PingFang" w:eastAsia="仿宋_GB2312" w:cs="仿宋_GB2312"/>
          <w:i w:val="0"/>
          <w:iCs w:val="0"/>
          <w:caps w:val="0"/>
          <w:color w:val="333333"/>
          <w:spacing w:val="8"/>
          <w:sz w:val="31"/>
          <w:szCs w:val="31"/>
          <w:shd w:val="clear" w:fill="FFFFFF"/>
        </w:rPr>
        <w:t>，各会员：</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225" w:afterAutospacing="0" w:line="540" w:lineRule="atLeast"/>
        <w:ind w:left="0" w:right="0" w:firstLine="645"/>
        <w:jc w:val="both"/>
        <w:rPr>
          <w:rFonts w:hint="default" w:ascii="PingFang" w:hAnsi="PingFang" w:eastAsia="PingFang" w:cs="PingFang"/>
          <w:i w:val="0"/>
          <w:iCs w:val="0"/>
          <w:caps w:val="0"/>
          <w:color w:val="333333"/>
          <w:spacing w:val="8"/>
          <w:sz w:val="24"/>
          <w:szCs w:val="24"/>
        </w:rPr>
      </w:pPr>
      <w:r>
        <w:rPr>
          <w:rFonts w:hint="default" w:ascii="仿宋_GB2312" w:hAnsi="PingFang" w:eastAsia="仿宋_GB2312" w:cs="仿宋_GB2312"/>
          <w:i w:val="0"/>
          <w:iCs w:val="0"/>
          <w:caps w:val="0"/>
          <w:color w:val="333333"/>
          <w:spacing w:val="8"/>
          <w:sz w:val="31"/>
          <w:szCs w:val="31"/>
          <w:shd w:val="clear" w:fill="FFFFFF"/>
        </w:rPr>
        <w:t>为推动我</w:t>
      </w:r>
      <w:r>
        <w:rPr>
          <w:rFonts w:hint="eastAsia" w:ascii="仿宋_GB2312" w:hAnsi="PingFang" w:eastAsia="仿宋_GB2312" w:cs="仿宋_GB2312"/>
          <w:i w:val="0"/>
          <w:iCs w:val="0"/>
          <w:caps w:val="0"/>
          <w:color w:val="333333"/>
          <w:spacing w:val="8"/>
          <w:sz w:val="31"/>
          <w:szCs w:val="31"/>
          <w:shd w:val="clear" w:fill="FFFFFF"/>
          <w:lang w:eastAsia="zh-CN"/>
        </w:rPr>
        <w:t>市</w:t>
      </w:r>
      <w:r>
        <w:rPr>
          <w:rFonts w:hint="default" w:ascii="仿宋_GB2312" w:hAnsi="PingFang" w:eastAsia="仿宋_GB2312" w:cs="仿宋_GB2312"/>
          <w:i w:val="0"/>
          <w:iCs w:val="0"/>
          <w:caps w:val="0"/>
          <w:color w:val="333333"/>
          <w:spacing w:val="8"/>
          <w:sz w:val="31"/>
          <w:szCs w:val="31"/>
          <w:shd w:val="clear" w:fill="FFFFFF"/>
        </w:rPr>
        <w:t>工程勘察设计行业技术进步，充分发挥勘察设计专家在提高我</w:t>
      </w:r>
      <w:r>
        <w:rPr>
          <w:rFonts w:hint="eastAsia" w:ascii="仿宋_GB2312" w:hAnsi="PingFang" w:eastAsia="仿宋_GB2312" w:cs="仿宋_GB2312"/>
          <w:i w:val="0"/>
          <w:iCs w:val="0"/>
          <w:caps w:val="0"/>
          <w:color w:val="333333"/>
          <w:spacing w:val="8"/>
          <w:sz w:val="31"/>
          <w:szCs w:val="31"/>
          <w:shd w:val="clear" w:fill="FFFFFF"/>
          <w:lang w:eastAsia="zh-CN"/>
        </w:rPr>
        <w:t>市</w:t>
      </w:r>
      <w:r>
        <w:rPr>
          <w:rFonts w:hint="default" w:ascii="仿宋_GB2312" w:hAnsi="PingFang" w:eastAsia="仿宋_GB2312" w:cs="仿宋_GB2312"/>
          <w:i w:val="0"/>
          <w:iCs w:val="0"/>
          <w:caps w:val="0"/>
          <w:color w:val="333333"/>
          <w:spacing w:val="8"/>
          <w:sz w:val="31"/>
          <w:szCs w:val="31"/>
          <w:shd w:val="clear" w:fill="FFFFFF"/>
        </w:rPr>
        <w:t>勘察设计整体水平中的作用，决定对</w:t>
      </w:r>
      <w:r>
        <w:rPr>
          <w:rFonts w:hint="eastAsia" w:ascii="仿宋_GB2312" w:hAnsi="PingFang" w:eastAsia="仿宋_GB2312" w:cs="仿宋_GB2312"/>
          <w:i w:val="0"/>
          <w:iCs w:val="0"/>
          <w:caps w:val="0"/>
          <w:color w:val="333333"/>
          <w:spacing w:val="8"/>
          <w:sz w:val="31"/>
          <w:szCs w:val="31"/>
          <w:shd w:val="clear" w:fill="FFFFFF"/>
          <w:lang w:eastAsia="zh-CN"/>
        </w:rPr>
        <w:t>安阳市工程勘察设计</w:t>
      </w:r>
      <w:r>
        <w:rPr>
          <w:rFonts w:hint="default" w:ascii="仿宋_GB2312" w:hAnsi="PingFang" w:eastAsia="仿宋_GB2312" w:cs="仿宋_GB2312"/>
          <w:i w:val="0"/>
          <w:iCs w:val="0"/>
          <w:caps w:val="0"/>
          <w:color w:val="333333"/>
          <w:spacing w:val="8"/>
          <w:sz w:val="31"/>
          <w:szCs w:val="31"/>
          <w:shd w:val="clear" w:fill="FFFFFF"/>
        </w:rPr>
        <w:t>协会第</w:t>
      </w:r>
      <w:r>
        <w:rPr>
          <w:rFonts w:hint="eastAsia" w:ascii="仿宋_GB2312" w:hAnsi="PingFang" w:eastAsia="仿宋_GB2312" w:cs="仿宋_GB2312"/>
          <w:i w:val="0"/>
          <w:iCs w:val="0"/>
          <w:caps w:val="0"/>
          <w:color w:val="333333"/>
          <w:spacing w:val="8"/>
          <w:sz w:val="31"/>
          <w:szCs w:val="31"/>
          <w:shd w:val="clear" w:fill="FFFFFF"/>
          <w:lang w:eastAsia="zh-CN"/>
        </w:rPr>
        <w:t>二</w:t>
      </w:r>
      <w:r>
        <w:rPr>
          <w:rFonts w:hint="default" w:ascii="仿宋_GB2312" w:hAnsi="PingFang" w:eastAsia="仿宋_GB2312" w:cs="仿宋_GB2312"/>
          <w:i w:val="0"/>
          <w:iCs w:val="0"/>
          <w:caps w:val="0"/>
          <w:color w:val="333333"/>
          <w:spacing w:val="8"/>
          <w:sz w:val="31"/>
          <w:szCs w:val="31"/>
          <w:shd w:val="clear" w:fill="FFFFFF"/>
        </w:rPr>
        <w:t>届理事会专家库进行动态调整，现将有关事项通知如下：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225" w:afterAutospacing="0" w:line="540" w:lineRule="atLeast"/>
        <w:ind w:left="315" w:right="0" w:firstLine="315"/>
        <w:jc w:val="both"/>
        <w:rPr>
          <w:rFonts w:hint="default" w:ascii="PingFang" w:hAnsi="PingFang" w:eastAsia="PingFang" w:cs="PingFang"/>
          <w:i w:val="0"/>
          <w:iCs w:val="0"/>
          <w:caps w:val="0"/>
          <w:color w:val="333333"/>
          <w:spacing w:val="8"/>
          <w:sz w:val="24"/>
          <w:szCs w:val="24"/>
        </w:rPr>
      </w:pPr>
      <w:r>
        <w:rPr>
          <w:rFonts w:ascii="黑体" w:hAnsi="宋体" w:eastAsia="黑体" w:cs="黑体"/>
          <w:i w:val="0"/>
          <w:iCs w:val="0"/>
          <w:caps w:val="0"/>
          <w:color w:val="333333"/>
          <w:spacing w:val="8"/>
          <w:sz w:val="31"/>
          <w:szCs w:val="31"/>
          <w:shd w:val="clear" w:fill="FFFFFF"/>
        </w:rPr>
        <w:t>一、</w:t>
      </w:r>
      <w:r>
        <w:rPr>
          <w:rFonts w:hint="eastAsia" w:ascii="黑体" w:hAnsi="宋体" w:eastAsia="黑体" w:cs="黑体"/>
          <w:i w:val="0"/>
          <w:iCs w:val="0"/>
          <w:caps w:val="0"/>
          <w:color w:val="333333"/>
          <w:spacing w:val="8"/>
          <w:sz w:val="31"/>
          <w:szCs w:val="31"/>
          <w:shd w:val="clear" w:fill="FFFFFF"/>
          <w:lang w:eastAsia="zh-CN"/>
        </w:rPr>
        <w:t>推荐</w:t>
      </w:r>
      <w:r>
        <w:rPr>
          <w:rFonts w:hint="eastAsia" w:ascii="黑体" w:hAnsi="宋体" w:eastAsia="黑体" w:cs="黑体"/>
          <w:i w:val="0"/>
          <w:iCs w:val="0"/>
          <w:caps w:val="0"/>
          <w:color w:val="333333"/>
          <w:spacing w:val="8"/>
          <w:sz w:val="31"/>
          <w:szCs w:val="31"/>
          <w:shd w:val="clear" w:fill="FFFFFF"/>
        </w:rPr>
        <w:t>范围</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225" w:afterAutospacing="0" w:line="540" w:lineRule="atLeast"/>
        <w:ind w:left="0" w:right="0" w:firstLine="800"/>
        <w:jc w:val="both"/>
        <w:rPr>
          <w:sz w:val="24"/>
          <w:szCs w:val="24"/>
        </w:rPr>
      </w:pPr>
      <w:r>
        <w:rPr>
          <w:rFonts w:hint="default" w:ascii="仿宋_GB2312" w:hAnsi="PingFang" w:eastAsia="仿宋_GB2312" w:cs="仿宋_GB2312"/>
          <w:i w:val="0"/>
          <w:iCs w:val="0"/>
          <w:caps w:val="0"/>
          <w:color w:val="333333"/>
          <w:spacing w:val="8"/>
          <w:kern w:val="0"/>
          <w:sz w:val="32"/>
          <w:szCs w:val="32"/>
          <w:shd w:val="clear" w:fill="FFFFFF"/>
          <w:lang w:val="en-US" w:eastAsia="zh-CN" w:bidi="ar"/>
        </w:rPr>
        <w:t>协会会员单位、科研院所、高等院校及其他进行工程勘察设计工作的专业技术人员；</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225" w:afterAutospacing="0" w:line="540" w:lineRule="atLeast"/>
        <w:ind w:left="0" w:right="0" w:firstLine="645"/>
        <w:jc w:val="both"/>
        <w:rPr>
          <w:rFonts w:hint="default" w:ascii="PingFang" w:hAnsi="PingFang" w:eastAsia="PingFang" w:cs="PingFang"/>
          <w:i w:val="0"/>
          <w:iCs w:val="0"/>
          <w:caps w:val="0"/>
          <w:color w:val="333333"/>
          <w:spacing w:val="8"/>
          <w:sz w:val="24"/>
          <w:szCs w:val="24"/>
        </w:rPr>
      </w:pPr>
      <w:r>
        <w:rPr>
          <w:rFonts w:hint="default" w:ascii="仿宋_GB2312" w:hAnsi="PingFang" w:eastAsia="仿宋_GB2312" w:cs="仿宋_GB2312"/>
          <w:i w:val="0"/>
          <w:iCs w:val="0"/>
          <w:caps w:val="0"/>
          <w:color w:val="333333"/>
          <w:spacing w:val="8"/>
          <w:sz w:val="31"/>
          <w:szCs w:val="31"/>
          <w:shd w:val="clear" w:fill="FFFFFF"/>
        </w:rPr>
        <w:t>（一）新入会的会员；</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225" w:afterAutospacing="0" w:line="540" w:lineRule="atLeast"/>
        <w:ind w:left="0" w:right="0" w:firstLine="645"/>
        <w:jc w:val="both"/>
        <w:rPr>
          <w:rFonts w:hint="default" w:ascii="PingFang" w:hAnsi="PingFang" w:eastAsia="PingFang" w:cs="PingFang"/>
          <w:i w:val="0"/>
          <w:iCs w:val="0"/>
          <w:caps w:val="0"/>
          <w:color w:val="333333"/>
          <w:spacing w:val="8"/>
          <w:sz w:val="24"/>
          <w:szCs w:val="24"/>
        </w:rPr>
      </w:pPr>
      <w:r>
        <w:rPr>
          <w:rFonts w:hint="default" w:ascii="仿宋_GB2312" w:hAnsi="PingFang" w:eastAsia="仿宋_GB2312" w:cs="仿宋_GB2312"/>
          <w:i w:val="0"/>
          <w:iCs w:val="0"/>
          <w:caps w:val="0"/>
          <w:color w:val="333333"/>
          <w:spacing w:val="8"/>
          <w:sz w:val="31"/>
          <w:szCs w:val="31"/>
          <w:shd w:val="clear" w:fill="FFFFFF"/>
        </w:rPr>
        <w:t>（二）</w:t>
      </w:r>
      <w:r>
        <w:rPr>
          <w:rFonts w:hint="eastAsia" w:ascii="仿宋_GB2312" w:hAnsi="PingFang" w:eastAsia="仿宋_GB2312" w:cs="仿宋_GB2312"/>
          <w:i w:val="0"/>
          <w:iCs w:val="0"/>
          <w:caps w:val="0"/>
          <w:color w:val="333333"/>
          <w:spacing w:val="8"/>
          <w:sz w:val="31"/>
          <w:szCs w:val="31"/>
          <w:shd w:val="clear" w:fill="FFFFFF"/>
          <w:lang w:eastAsia="zh-CN"/>
        </w:rPr>
        <w:t>原来申报过的会员</w:t>
      </w:r>
      <w:r>
        <w:rPr>
          <w:rFonts w:hint="default" w:ascii="仿宋_GB2312" w:hAnsi="PingFang" w:eastAsia="仿宋_GB2312" w:cs="仿宋_GB2312"/>
          <w:i w:val="0"/>
          <w:iCs w:val="0"/>
          <w:caps w:val="0"/>
          <w:color w:val="333333"/>
          <w:spacing w:val="8"/>
          <w:sz w:val="31"/>
          <w:szCs w:val="31"/>
          <w:shd w:val="clear" w:fill="FFFFFF"/>
        </w:rPr>
        <w:t>，需重新申报；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225" w:afterAutospacing="0" w:line="540" w:lineRule="atLeast"/>
        <w:ind w:left="0" w:right="0" w:firstLine="645"/>
        <w:jc w:val="both"/>
        <w:rPr>
          <w:rFonts w:hint="default" w:ascii="仿宋_GB2312" w:hAnsi="PingFang" w:eastAsia="仿宋_GB2312" w:cs="仿宋_GB2312"/>
          <w:i w:val="0"/>
          <w:iCs w:val="0"/>
          <w:caps w:val="0"/>
          <w:color w:val="333333"/>
          <w:spacing w:val="8"/>
          <w:sz w:val="31"/>
          <w:szCs w:val="31"/>
          <w:shd w:val="clear" w:fill="FFFFFF"/>
        </w:rPr>
      </w:pPr>
      <w:r>
        <w:rPr>
          <w:rFonts w:hint="default" w:ascii="仿宋_GB2312" w:hAnsi="PingFang" w:eastAsia="仿宋_GB2312" w:cs="仿宋_GB2312"/>
          <w:i w:val="0"/>
          <w:iCs w:val="0"/>
          <w:caps w:val="0"/>
          <w:color w:val="333333"/>
          <w:spacing w:val="8"/>
          <w:sz w:val="31"/>
          <w:szCs w:val="31"/>
          <w:shd w:val="clear" w:fill="FFFFFF"/>
        </w:rPr>
        <w:t>（三）对连续两年未交会费个人会员及单位会员的专家进行清退。</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225" w:afterAutospacing="0" w:line="540" w:lineRule="atLeast"/>
        <w:ind w:left="315" w:right="0" w:firstLine="315"/>
        <w:jc w:val="both"/>
        <w:rPr>
          <w:rFonts w:hint="default" w:ascii="PingFang" w:hAnsi="PingFang" w:eastAsia="PingFang" w:cs="PingFang"/>
          <w:i w:val="0"/>
          <w:iCs w:val="0"/>
          <w:caps w:val="0"/>
          <w:color w:val="333333"/>
          <w:spacing w:val="8"/>
          <w:sz w:val="24"/>
          <w:szCs w:val="24"/>
        </w:rPr>
      </w:pPr>
      <w:r>
        <w:rPr>
          <w:rFonts w:hint="eastAsia" w:ascii="黑体" w:hAnsi="宋体" w:eastAsia="黑体" w:cs="黑体"/>
          <w:i w:val="0"/>
          <w:iCs w:val="0"/>
          <w:caps w:val="0"/>
          <w:color w:val="333333"/>
          <w:spacing w:val="8"/>
          <w:sz w:val="31"/>
          <w:szCs w:val="31"/>
          <w:shd w:val="clear" w:fill="FFFFFF"/>
        </w:rPr>
        <w:t>二、推荐条件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225" w:afterAutospacing="0" w:line="540" w:lineRule="atLeast"/>
        <w:ind w:left="0" w:right="0" w:firstLine="645"/>
        <w:jc w:val="both"/>
        <w:rPr>
          <w:rFonts w:hint="default" w:ascii="PingFang" w:hAnsi="PingFang" w:eastAsia="PingFang" w:cs="PingFang"/>
          <w:i w:val="0"/>
          <w:iCs w:val="0"/>
          <w:caps w:val="0"/>
          <w:color w:val="333333"/>
          <w:spacing w:val="8"/>
          <w:sz w:val="24"/>
          <w:szCs w:val="24"/>
        </w:rPr>
      </w:pPr>
      <w:r>
        <w:rPr>
          <w:rFonts w:hint="default" w:ascii="仿宋_GB2312" w:hAnsi="PingFang" w:eastAsia="仿宋_GB2312" w:cs="仿宋_GB2312"/>
          <w:i w:val="0"/>
          <w:iCs w:val="0"/>
          <w:caps w:val="0"/>
          <w:color w:val="333333"/>
          <w:spacing w:val="8"/>
          <w:sz w:val="31"/>
          <w:szCs w:val="31"/>
          <w:shd w:val="clear" w:fill="FFFFFF"/>
        </w:rPr>
        <w:t>（一）具有良好的科学</w:t>
      </w:r>
      <w:r>
        <w:rPr>
          <w:rFonts w:hint="eastAsia" w:ascii="仿宋_GB2312" w:hAnsi="PingFang" w:eastAsia="仿宋_GB2312" w:cs="仿宋_GB2312"/>
          <w:i w:val="0"/>
          <w:iCs w:val="0"/>
          <w:caps w:val="0"/>
          <w:color w:val="333333"/>
          <w:spacing w:val="8"/>
          <w:sz w:val="31"/>
          <w:szCs w:val="31"/>
          <w:shd w:val="clear" w:fill="FFFFFF"/>
          <w:lang w:eastAsia="zh-CN"/>
        </w:rPr>
        <w:t>素养</w:t>
      </w:r>
      <w:r>
        <w:rPr>
          <w:rFonts w:hint="default" w:ascii="仿宋_GB2312" w:hAnsi="PingFang" w:eastAsia="仿宋_GB2312" w:cs="仿宋_GB2312"/>
          <w:i w:val="0"/>
          <w:iCs w:val="0"/>
          <w:caps w:val="0"/>
          <w:color w:val="333333"/>
          <w:spacing w:val="8"/>
          <w:sz w:val="31"/>
          <w:szCs w:val="31"/>
          <w:shd w:val="clear" w:fill="FFFFFF"/>
        </w:rPr>
        <w:t>、职业道德和政治素质，坚持原则，实事求是，公平公正，敢于充分发表意见；</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225" w:afterAutospacing="0" w:line="540" w:lineRule="atLeast"/>
        <w:ind w:left="0" w:right="0" w:firstLine="645"/>
        <w:jc w:val="both"/>
        <w:rPr>
          <w:rFonts w:hint="default" w:ascii="PingFang" w:hAnsi="PingFang" w:eastAsia="PingFang" w:cs="PingFang"/>
          <w:i w:val="0"/>
          <w:iCs w:val="0"/>
          <w:caps w:val="0"/>
          <w:color w:val="333333"/>
          <w:spacing w:val="8"/>
          <w:sz w:val="24"/>
          <w:szCs w:val="24"/>
        </w:rPr>
      </w:pPr>
      <w:r>
        <w:rPr>
          <w:rFonts w:hint="default" w:ascii="仿宋_GB2312" w:hAnsi="PingFang" w:eastAsia="仿宋_GB2312" w:cs="仿宋_GB2312"/>
          <w:i w:val="0"/>
          <w:iCs w:val="0"/>
          <w:caps w:val="0"/>
          <w:color w:val="333333"/>
          <w:spacing w:val="8"/>
          <w:sz w:val="31"/>
          <w:szCs w:val="31"/>
          <w:shd w:val="clear" w:fill="FFFFFF"/>
        </w:rPr>
        <w:t>（二）具有严谨扎实的理论基础，对本专业国内外技术发展趋势具有前瞻性和独特见解，在</w:t>
      </w:r>
      <w:r>
        <w:rPr>
          <w:rFonts w:hint="eastAsia" w:ascii="仿宋_GB2312" w:hAnsi="PingFang" w:eastAsia="仿宋_GB2312" w:cs="仿宋_GB2312"/>
          <w:i w:val="0"/>
          <w:iCs w:val="0"/>
          <w:caps w:val="0"/>
          <w:color w:val="333333"/>
          <w:spacing w:val="8"/>
          <w:sz w:val="31"/>
          <w:szCs w:val="31"/>
          <w:shd w:val="clear" w:fill="FFFFFF"/>
          <w:lang w:eastAsia="zh-CN"/>
        </w:rPr>
        <w:t>我市</w:t>
      </w:r>
      <w:r>
        <w:rPr>
          <w:rFonts w:hint="default" w:ascii="仿宋_GB2312" w:hAnsi="PingFang" w:eastAsia="仿宋_GB2312" w:cs="仿宋_GB2312"/>
          <w:i w:val="0"/>
          <w:iCs w:val="0"/>
          <w:caps w:val="0"/>
          <w:color w:val="333333"/>
          <w:spacing w:val="8"/>
          <w:sz w:val="31"/>
          <w:szCs w:val="31"/>
          <w:shd w:val="clear" w:fill="FFFFFF"/>
        </w:rPr>
        <w:t>行业</w:t>
      </w:r>
      <w:r>
        <w:rPr>
          <w:rFonts w:hint="eastAsia" w:ascii="仿宋_GB2312" w:hAnsi="PingFang" w:eastAsia="仿宋_GB2312" w:cs="仿宋_GB2312"/>
          <w:i w:val="0"/>
          <w:iCs w:val="0"/>
          <w:caps w:val="0"/>
          <w:color w:val="333333"/>
          <w:spacing w:val="8"/>
          <w:sz w:val="31"/>
          <w:szCs w:val="31"/>
          <w:shd w:val="clear" w:fill="FFFFFF"/>
          <w:lang w:eastAsia="zh-CN"/>
        </w:rPr>
        <w:t>内</w:t>
      </w:r>
      <w:r>
        <w:rPr>
          <w:rFonts w:hint="default" w:ascii="仿宋_GB2312" w:hAnsi="PingFang" w:eastAsia="仿宋_GB2312" w:cs="仿宋_GB2312"/>
          <w:i w:val="0"/>
          <w:iCs w:val="0"/>
          <w:caps w:val="0"/>
          <w:color w:val="333333"/>
          <w:spacing w:val="8"/>
          <w:sz w:val="31"/>
          <w:szCs w:val="31"/>
          <w:shd w:val="clear" w:fill="FFFFFF"/>
        </w:rPr>
        <w:t>具有知名度和影响力</w:t>
      </w:r>
      <w:r>
        <w:rPr>
          <w:rFonts w:hint="default" w:ascii="Times New Roman" w:hAnsi="Times New Roman" w:eastAsia="仿宋_GB2312" w:cs="Times New Roman"/>
          <w:i w:val="0"/>
          <w:iCs w:val="0"/>
          <w:caps w:val="0"/>
          <w:color w:val="333333"/>
          <w:spacing w:val="8"/>
          <w:sz w:val="31"/>
          <w:szCs w:val="31"/>
          <w:shd w:val="clear" w:fill="FFFFFF"/>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225" w:afterAutospacing="0" w:line="540" w:lineRule="atLeast"/>
        <w:ind w:left="0" w:right="0" w:firstLine="645"/>
        <w:jc w:val="both"/>
        <w:rPr>
          <w:rFonts w:hint="default" w:ascii="PingFang" w:hAnsi="PingFang" w:eastAsia="PingFang" w:cs="PingFang"/>
          <w:i w:val="0"/>
          <w:iCs w:val="0"/>
          <w:caps w:val="0"/>
          <w:color w:val="333333"/>
          <w:spacing w:val="8"/>
          <w:sz w:val="24"/>
          <w:szCs w:val="24"/>
        </w:rPr>
      </w:pPr>
      <w:r>
        <w:rPr>
          <w:rFonts w:hint="default" w:ascii="仿宋_GB2312" w:hAnsi="PingFang" w:eastAsia="仿宋_GB2312" w:cs="仿宋_GB2312"/>
          <w:i w:val="0"/>
          <w:iCs w:val="0"/>
          <w:caps w:val="0"/>
          <w:color w:val="333333"/>
          <w:spacing w:val="8"/>
          <w:sz w:val="31"/>
          <w:szCs w:val="31"/>
          <w:shd w:val="clear" w:fill="FFFFFF"/>
        </w:rPr>
        <w:t>（三）具有</w:t>
      </w:r>
      <w:r>
        <w:rPr>
          <w:rFonts w:hint="default" w:ascii="Times New Roman" w:hAnsi="Times New Roman" w:eastAsia="仿宋_GB2312" w:cs="Times New Roman"/>
          <w:i w:val="0"/>
          <w:iCs w:val="0"/>
          <w:caps w:val="0"/>
          <w:color w:val="333333"/>
          <w:spacing w:val="8"/>
          <w:sz w:val="31"/>
          <w:szCs w:val="31"/>
          <w:shd w:val="clear" w:fill="FFFFFF"/>
        </w:rPr>
        <w:t>15</w:t>
      </w:r>
      <w:r>
        <w:rPr>
          <w:rFonts w:hint="default" w:ascii="仿宋_GB2312" w:hAnsi="PingFang" w:eastAsia="仿宋_GB2312" w:cs="仿宋_GB2312"/>
          <w:i w:val="0"/>
          <w:iCs w:val="0"/>
          <w:caps w:val="0"/>
          <w:color w:val="333333"/>
          <w:spacing w:val="8"/>
          <w:sz w:val="31"/>
          <w:szCs w:val="31"/>
          <w:shd w:val="clear" w:fill="FFFFFF"/>
        </w:rPr>
        <w:t>年以上从事工程勘察设计工作经历，并具备副高级以上专业技术职称</w:t>
      </w:r>
      <w:r>
        <w:rPr>
          <w:rFonts w:hint="eastAsia" w:ascii="仿宋_GB2312" w:hAnsi="PingFang" w:eastAsia="仿宋_GB2312" w:cs="仿宋_GB2312"/>
          <w:i w:val="0"/>
          <w:iCs w:val="0"/>
          <w:caps w:val="0"/>
          <w:color w:val="333333"/>
          <w:spacing w:val="8"/>
          <w:sz w:val="31"/>
          <w:szCs w:val="31"/>
          <w:shd w:val="clear" w:fill="FFFFFF"/>
          <w:lang w:eastAsia="zh-CN"/>
        </w:rPr>
        <w:t>及</w:t>
      </w:r>
      <w:r>
        <w:rPr>
          <w:rFonts w:hint="default" w:ascii="仿宋_GB2312" w:hAnsi="PingFang" w:eastAsia="仿宋_GB2312" w:cs="仿宋_GB2312"/>
          <w:i w:val="0"/>
          <w:iCs w:val="0"/>
          <w:caps w:val="0"/>
          <w:color w:val="333333"/>
          <w:spacing w:val="8"/>
          <w:sz w:val="31"/>
          <w:szCs w:val="31"/>
          <w:shd w:val="clear" w:fill="FFFFFF"/>
        </w:rPr>
        <w:t>相应的执业注册资格（一级注册建筑师、一级注册结构工程师、其他勘察设计注册工程师等</w:t>
      </w:r>
      <w:r>
        <w:rPr>
          <w:rFonts w:hint="default" w:ascii="Times New Roman" w:hAnsi="Times New Roman" w:eastAsia="仿宋_GB2312" w:cs="Times New Roman"/>
          <w:i w:val="0"/>
          <w:iCs w:val="0"/>
          <w:caps w:val="0"/>
          <w:color w:val="333333"/>
          <w:spacing w:val="8"/>
          <w:sz w:val="31"/>
          <w:szCs w:val="31"/>
          <w:shd w:val="clear" w:fill="FFFFFF"/>
        </w:rPr>
        <w:t>;</w:t>
      </w:r>
      <w:r>
        <w:rPr>
          <w:rFonts w:hint="default" w:ascii="仿宋_GB2312" w:hAnsi="PingFang" w:eastAsia="仿宋_GB2312" w:cs="仿宋_GB2312"/>
          <w:i w:val="0"/>
          <w:iCs w:val="0"/>
          <w:caps w:val="0"/>
          <w:color w:val="333333"/>
          <w:spacing w:val="8"/>
          <w:sz w:val="31"/>
          <w:szCs w:val="31"/>
          <w:shd w:val="clear" w:fill="FFFFFF"/>
        </w:rPr>
        <w:t>），或从事工程勘察设计行业管理工作</w:t>
      </w:r>
      <w:r>
        <w:rPr>
          <w:rFonts w:hint="default" w:ascii="Times New Roman" w:hAnsi="Times New Roman" w:eastAsia="仿宋_GB2312" w:cs="Times New Roman"/>
          <w:i w:val="0"/>
          <w:iCs w:val="0"/>
          <w:caps w:val="0"/>
          <w:color w:val="333333"/>
          <w:spacing w:val="8"/>
          <w:sz w:val="31"/>
          <w:szCs w:val="31"/>
          <w:shd w:val="clear" w:fill="FFFFFF"/>
        </w:rPr>
        <w:t>8</w:t>
      </w:r>
      <w:r>
        <w:rPr>
          <w:rFonts w:hint="default" w:ascii="仿宋_GB2312" w:hAnsi="PingFang" w:eastAsia="仿宋_GB2312" w:cs="仿宋_GB2312"/>
          <w:i w:val="0"/>
          <w:iCs w:val="0"/>
          <w:caps w:val="0"/>
          <w:color w:val="333333"/>
          <w:spacing w:val="8"/>
          <w:sz w:val="31"/>
          <w:szCs w:val="31"/>
          <w:shd w:val="clear" w:fill="FFFFFF"/>
        </w:rPr>
        <w:t>年以上。对于</w:t>
      </w:r>
      <w:r>
        <w:rPr>
          <w:rFonts w:hint="eastAsia" w:ascii="仿宋_GB2312" w:hAnsi="PingFang" w:eastAsia="仿宋_GB2312" w:cs="仿宋_GB2312"/>
          <w:i w:val="0"/>
          <w:iCs w:val="0"/>
          <w:caps w:val="0"/>
          <w:color w:val="333333"/>
          <w:spacing w:val="8"/>
          <w:sz w:val="31"/>
          <w:szCs w:val="31"/>
          <w:shd w:val="clear" w:fill="FFFFFF"/>
          <w:lang w:eastAsia="zh-CN"/>
        </w:rPr>
        <w:t>我市技术人员较少的专业、特殊人才</w:t>
      </w:r>
      <w:r>
        <w:rPr>
          <w:rFonts w:hint="default" w:ascii="仿宋_GB2312" w:hAnsi="PingFang" w:eastAsia="仿宋_GB2312" w:cs="仿宋_GB2312"/>
          <w:i w:val="0"/>
          <w:iCs w:val="0"/>
          <w:caps w:val="0"/>
          <w:color w:val="333333"/>
          <w:spacing w:val="8"/>
          <w:sz w:val="31"/>
          <w:szCs w:val="31"/>
          <w:shd w:val="clear" w:fill="FFFFFF"/>
        </w:rPr>
        <w:t>条件可适当放宽。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225" w:afterAutospacing="0" w:line="540" w:lineRule="atLeast"/>
        <w:ind w:left="0" w:right="0" w:firstLine="645"/>
        <w:jc w:val="both"/>
        <w:rPr>
          <w:rFonts w:hint="default" w:ascii="PingFang" w:hAnsi="PingFang" w:eastAsia="PingFang" w:cs="PingFang"/>
          <w:i w:val="0"/>
          <w:iCs w:val="0"/>
          <w:caps w:val="0"/>
          <w:color w:val="333333"/>
          <w:spacing w:val="8"/>
          <w:sz w:val="24"/>
          <w:szCs w:val="24"/>
        </w:rPr>
      </w:pPr>
      <w:r>
        <w:rPr>
          <w:rFonts w:hint="default" w:ascii="仿宋_GB2312" w:hAnsi="PingFang" w:eastAsia="仿宋_GB2312" w:cs="仿宋_GB2312"/>
          <w:i w:val="0"/>
          <w:iCs w:val="0"/>
          <w:caps w:val="0"/>
          <w:color w:val="333333"/>
          <w:spacing w:val="8"/>
          <w:sz w:val="31"/>
          <w:szCs w:val="31"/>
          <w:shd w:val="clear" w:fill="FFFFFF"/>
        </w:rPr>
        <w:t>（四）身体健康，能够胜任咨询、评审、事故调查、分析鉴定、质量检查、教育培训</w:t>
      </w:r>
      <w:r>
        <w:rPr>
          <w:rFonts w:hint="eastAsia" w:ascii="仿宋_GB2312" w:hAnsi="PingFang" w:eastAsia="仿宋_GB2312" w:cs="仿宋_GB2312"/>
          <w:i w:val="0"/>
          <w:iCs w:val="0"/>
          <w:caps w:val="0"/>
          <w:color w:val="333333"/>
          <w:spacing w:val="8"/>
          <w:sz w:val="31"/>
          <w:szCs w:val="31"/>
          <w:shd w:val="clear" w:fill="FFFFFF"/>
          <w:lang w:eastAsia="zh-CN"/>
        </w:rPr>
        <w:t>、行业管理研讨</w:t>
      </w:r>
      <w:r>
        <w:rPr>
          <w:rFonts w:hint="default" w:ascii="仿宋_GB2312" w:hAnsi="PingFang" w:eastAsia="仿宋_GB2312" w:cs="仿宋_GB2312"/>
          <w:i w:val="0"/>
          <w:iCs w:val="0"/>
          <w:caps w:val="0"/>
          <w:color w:val="333333"/>
          <w:spacing w:val="8"/>
          <w:sz w:val="31"/>
          <w:szCs w:val="31"/>
          <w:shd w:val="clear" w:fill="FFFFFF"/>
        </w:rPr>
        <w:t>等工作，年龄原则上在</w:t>
      </w:r>
      <w:r>
        <w:rPr>
          <w:rFonts w:hint="default" w:ascii="Times New Roman" w:hAnsi="Times New Roman" w:eastAsia="仿宋_GB2312" w:cs="Times New Roman"/>
          <w:i w:val="0"/>
          <w:iCs w:val="0"/>
          <w:caps w:val="0"/>
          <w:color w:val="333333"/>
          <w:spacing w:val="8"/>
          <w:sz w:val="31"/>
          <w:szCs w:val="31"/>
          <w:shd w:val="clear" w:fill="FFFFFF"/>
        </w:rPr>
        <w:t>70</w:t>
      </w:r>
      <w:r>
        <w:rPr>
          <w:rFonts w:hint="default" w:ascii="仿宋_GB2312" w:hAnsi="PingFang" w:eastAsia="仿宋_GB2312" w:cs="仿宋_GB2312"/>
          <w:i w:val="0"/>
          <w:iCs w:val="0"/>
          <w:caps w:val="0"/>
          <w:color w:val="333333"/>
          <w:spacing w:val="8"/>
          <w:sz w:val="31"/>
          <w:szCs w:val="31"/>
          <w:shd w:val="clear" w:fill="FFFFFF"/>
        </w:rPr>
        <w:t>周岁以下；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225" w:afterAutospacing="0" w:line="540" w:lineRule="atLeast"/>
        <w:ind w:left="0" w:right="0" w:firstLine="645"/>
        <w:jc w:val="both"/>
        <w:rPr>
          <w:rFonts w:hint="default" w:ascii="PingFang" w:hAnsi="PingFang" w:eastAsia="PingFang" w:cs="PingFang"/>
          <w:i w:val="0"/>
          <w:iCs w:val="0"/>
          <w:caps w:val="0"/>
          <w:color w:val="333333"/>
          <w:spacing w:val="8"/>
          <w:sz w:val="24"/>
          <w:szCs w:val="24"/>
        </w:rPr>
      </w:pPr>
      <w:r>
        <w:rPr>
          <w:rFonts w:hint="default" w:ascii="仿宋_GB2312" w:hAnsi="PingFang" w:eastAsia="仿宋_GB2312" w:cs="仿宋_GB2312"/>
          <w:i w:val="0"/>
          <w:iCs w:val="0"/>
          <w:caps w:val="0"/>
          <w:color w:val="333333"/>
          <w:spacing w:val="8"/>
          <w:sz w:val="31"/>
          <w:szCs w:val="31"/>
          <w:shd w:val="clear" w:fill="FFFFFF"/>
        </w:rPr>
        <w:t>（五）本人愿意且所在单位支持参加行政主管部门、协会组织的有关工作</w:t>
      </w:r>
      <w:r>
        <w:rPr>
          <w:rFonts w:hint="default" w:ascii="Times New Roman" w:hAnsi="Times New Roman" w:eastAsia="仿宋_GB2312" w:cs="Times New Roman"/>
          <w:i w:val="0"/>
          <w:iCs w:val="0"/>
          <w:caps w:val="0"/>
          <w:color w:val="333333"/>
          <w:spacing w:val="8"/>
          <w:sz w:val="31"/>
          <w:szCs w:val="31"/>
          <w:shd w:val="clear" w:fill="FFFFFF"/>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225" w:afterAutospacing="0" w:line="540" w:lineRule="atLeast"/>
        <w:ind w:left="0" w:right="0" w:firstLine="645"/>
        <w:jc w:val="both"/>
        <w:rPr>
          <w:rFonts w:hint="default" w:ascii="PingFang" w:hAnsi="PingFang" w:eastAsia="PingFang" w:cs="PingFang"/>
          <w:i w:val="0"/>
          <w:iCs w:val="0"/>
          <w:caps w:val="0"/>
          <w:color w:val="333333"/>
          <w:spacing w:val="8"/>
          <w:sz w:val="24"/>
          <w:szCs w:val="24"/>
        </w:rPr>
      </w:pPr>
      <w:r>
        <w:rPr>
          <w:rFonts w:hint="default" w:ascii="仿宋_GB2312" w:hAnsi="PingFang" w:eastAsia="仿宋_GB2312" w:cs="仿宋_GB2312"/>
          <w:i w:val="0"/>
          <w:iCs w:val="0"/>
          <w:caps w:val="0"/>
          <w:color w:val="333333"/>
          <w:spacing w:val="8"/>
          <w:sz w:val="31"/>
          <w:szCs w:val="31"/>
          <w:shd w:val="clear" w:fill="FFFFFF"/>
        </w:rPr>
        <w:t>（六）没有违纪违法等不良行为记录。</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225" w:afterAutospacing="0" w:line="540" w:lineRule="atLeast"/>
        <w:ind w:left="315" w:right="0" w:firstLine="315"/>
        <w:jc w:val="both"/>
        <w:rPr>
          <w:rFonts w:hint="default" w:ascii="PingFang" w:hAnsi="PingFang" w:eastAsia="PingFang" w:cs="PingFang"/>
          <w:i w:val="0"/>
          <w:iCs w:val="0"/>
          <w:caps w:val="0"/>
          <w:color w:val="333333"/>
          <w:spacing w:val="8"/>
          <w:sz w:val="24"/>
          <w:szCs w:val="24"/>
        </w:rPr>
      </w:pPr>
      <w:r>
        <w:rPr>
          <w:rFonts w:hint="eastAsia" w:ascii="黑体" w:hAnsi="宋体" w:eastAsia="黑体" w:cs="黑体"/>
          <w:i w:val="0"/>
          <w:iCs w:val="0"/>
          <w:caps w:val="0"/>
          <w:color w:val="333333"/>
          <w:spacing w:val="8"/>
          <w:sz w:val="31"/>
          <w:szCs w:val="31"/>
          <w:shd w:val="clear" w:fill="FFFFFF"/>
        </w:rPr>
        <w:t>三、专家库专家的工作职能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225" w:afterAutospacing="0" w:line="540" w:lineRule="atLeast"/>
        <w:ind w:left="0" w:right="0" w:firstLine="645"/>
        <w:jc w:val="both"/>
        <w:rPr>
          <w:rFonts w:hint="eastAsia" w:ascii="PingFang" w:hAnsi="PingFang" w:eastAsia="仿宋_GB2312" w:cs="PingFang"/>
          <w:i w:val="0"/>
          <w:iCs w:val="0"/>
          <w:caps w:val="0"/>
          <w:color w:val="333333"/>
          <w:spacing w:val="8"/>
          <w:sz w:val="24"/>
          <w:szCs w:val="24"/>
          <w:lang w:eastAsia="zh-CN"/>
        </w:rPr>
      </w:pPr>
      <w:r>
        <w:rPr>
          <w:rFonts w:hint="default" w:ascii="仿宋_GB2312" w:hAnsi="PingFang" w:eastAsia="仿宋_GB2312" w:cs="仿宋_GB2312"/>
          <w:i w:val="0"/>
          <w:iCs w:val="0"/>
          <w:caps w:val="0"/>
          <w:color w:val="333333"/>
          <w:spacing w:val="8"/>
          <w:sz w:val="31"/>
          <w:szCs w:val="31"/>
          <w:shd w:val="clear" w:fill="FFFFFF"/>
        </w:rPr>
        <w:t>（一）向协会提出有关行业进步的建议；对协会发展提出相关工作意见和建议</w:t>
      </w:r>
      <w:r>
        <w:rPr>
          <w:rFonts w:hint="eastAsia" w:ascii="仿宋_GB2312" w:hAnsi="PingFang" w:eastAsia="仿宋_GB2312" w:cs="仿宋_GB2312"/>
          <w:i w:val="0"/>
          <w:iCs w:val="0"/>
          <w:caps w:val="0"/>
          <w:color w:val="333333"/>
          <w:spacing w:val="8"/>
          <w:sz w:val="31"/>
          <w:szCs w:val="31"/>
          <w:shd w:val="clear" w:fill="FFFFFF"/>
          <w:lang w:eastAsia="zh-CN"/>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225" w:afterAutospacing="0" w:line="540" w:lineRule="atLeast"/>
        <w:ind w:left="0" w:right="0" w:firstLine="645"/>
        <w:jc w:val="both"/>
        <w:rPr>
          <w:rFonts w:hint="eastAsia" w:ascii="仿宋_GB2312" w:hAnsi="PingFang" w:eastAsia="仿宋_GB2312" w:cs="仿宋_GB2312"/>
          <w:i w:val="0"/>
          <w:iCs w:val="0"/>
          <w:caps w:val="0"/>
          <w:color w:val="333333"/>
          <w:spacing w:val="8"/>
          <w:sz w:val="31"/>
          <w:szCs w:val="31"/>
          <w:shd w:val="clear" w:fill="FFFFFF"/>
          <w:lang w:eastAsia="zh-CN"/>
        </w:rPr>
      </w:pPr>
      <w:r>
        <w:rPr>
          <w:rFonts w:hint="default" w:ascii="仿宋_GB2312" w:hAnsi="PingFang" w:eastAsia="仿宋_GB2312" w:cs="仿宋_GB2312"/>
          <w:i w:val="0"/>
          <w:iCs w:val="0"/>
          <w:caps w:val="0"/>
          <w:color w:val="333333"/>
          <w:spacing w:val="8"/>
          <w:sz w:val="31"/>
          <w:szCs w:val="31"/>
          <w:shd w:val="clear" w:fill="FFFFFF"/>
        </w:rPr>
        <w:t>（二）</w:t>
      </w:r>
      <w:r>
        <w:rPr>
          <w:rFonts w:hint="eastAsia" w:ascii="仿宋_GB2312" w:hAnsi="PingFang" w:eastAsia="仿宋_GB2312" w:cs="仿宋_GB2312"/>
          <w:i w:val="0"/>
          <w:iCs w:val="0"/>
          <w:caps w:val="0"/>
          <w:color w:val="333333"/>
          <w:spacing w:val="8"/>
          <w:sz w:val="31"/>
          <w:szCs w:val="31"/>
          <w:shd w:val="clear" w:fill="FFFFFF"/>
          <w:lang w:eastAsia="zh-CN"/>
        </w:rPr>
        <w:t>对本行业的发展进步和质量提高进行专业研讨并制定相应的管理办法和技术标准；</w:t>
      </w:r>
    </w:p>
    <w:p>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wordWrap/>
        <w:spacing w:before="0" w:beforeAutospacing="0" w:after="225" w:afterAutospacing="0" w:line="540" w:lineRule="atLeast"/>
        <w:ind w:left="0" w:right="0" w:firstLine="645"/>
        <w:jc w:val="both"/>
        <w:rPr>
          <w:rFonts w:hint="default" w:ascii="仿宋_GB2312" w:hAnsi="PingFang" w:eastAsia="仿宋_GB2312" w:cs="仿宋_GB2312"/>
          <w:i w:val="0"/>
          <w:iCs w:val="0"/>
          <w:caps w:val="0"/>
          <w:color w:val="333333"/>
          <w:spacing w:val="8"/>
          <w:sz w:val="31"/>
          <w:szCs w:val="31"/>
          <w:shd w:val="clear" w:fill="FFFFFF"/>
        </w:rPr>
      </w:pPr>
      <w:r>
        <w:rPr>
          <w:rFonts w:hint="default" w:ascii="仿宋_GB2312" w:hAnsi="PingFang" w:eastAsia="仿宋_GB2312" w:cs="仿宋_GB2312"/>
          <w:i w:val="0"/>
          <w:iCs w:val="0"/>
          <w:caps w:val="0"/>
          <w:color w:val="333333"/>
          <w:spacing w:val="8"/>
          <w:sz w:val="31"/>
          <w:szCs w:val="31"/>
          <w:shd w:val="clear" w:fill="FFFFFF"/>
        </w:rPr>
        <w:t>配合协会组织的各种评优、评审、评估、咨询、论证、检查、培训、调研等工作；</w:t>
      </w:r>
    </w:p>
    <w:p>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uto"/>
        <w:ind w:left="0" w:right="0" w:firstLine="645"/>
        <w:jc w:val="both"/>
        <w:textAlignment w:val="auto"/>
        <w:rPr>
          <w:rFonts w:hint="default" w:ascii="仿宋_GB2312" w:hAnsi="PingFang" w:eastAsia="仿宋_GB2312" w:cs="仿宋_GB2312"/>
          <w:i w:val="0"/>
          <w:iCs w:val="0"/>
          <w:caps w:val="0"/>
          <w:color w:val="333333"/>
          <w:spacing w:val="8"/>
          <w:sz w:val="31"/>
          <w:szCs w:val="31"/>
          <w:shd w:val="clear" w:fill="FFFFFF"/>
        </w:rPr>
      </w:pPr>
      <w:r>
        <w:rPr>
          <w:rFonts w:hint="eastAsia" w:ascii="仿宋_GB2312" w:hAnsi="PingFang" w:eastAsia="仿宋_GB2312" w:cs="仿宋_GB2312"/>
          <w:i w:val="0"/>
          <w:iCs w:val="0"/>
          <w:caps w:val="0"/>
          <w:color w:val="000000" w:themeColor="text1"/>
          <w:spacing w:val="8"/>
          <w:sz w:val="31"/>
          <w:szCs w:val="31"/>
          <w:shd w:val="clear" w:fill="FFFFFF"/>
          <w:lang w:eastAsia="zh-CN"/>
          <w14:textFill>
            <w14:solidFill>
              <w14:schemeClr w14:val="tx1"/>
            </w14:solidFill>
          </w14:textFill>
        </w:rPr>
        <w:t>业务</w:t>
      </w:r>
      <w:r>
        <w:rPr>
          <w:rFonts w:hint="eastAsia" w:ascii="仿宋_GB2312" w:hAnsi="PingFang" w:eastAsia="仿宋_GB2312" w:cs="仿宋_GB2312"/>
          <w:i w:val="0"/>
          <w:iCs w:val="0"/>
          <w:caps w:val="0"/>
          <w:color w:val="333333"/>
          <w:spacing w:val="8"/>
          <w:sz w:val="31"/>
          <w:szCs w:val="31"/>
          <w:shd w:val="clear" w:fill="FFFFFF"/>
          <w:lang w:eastAsia="zh-CN"/>
        </w:rPr>
        <w:t>主管部门及</w:t>
      </w:r>
      <w:r>
        <w:rPr>
          <w:rFonts w:hint="default" w:ascii="仿宋_GB2312" w:hAnsi="PingFang" w:eastAsia="仿宋_GB2312" w:cs="仿宋_GB2312"/>
          <w:i w:val="0"/>
          <w:iCs w:val="0"/>
          <w:caps w:val="0"/>
          <w:color w:val="333333"/>
          <w:spacing w:val="8"/>
          <w:sz w:val="31"/>
          <w:szCs w:val="31"/>
          <w:shd w:val="clear" w:fill="FFFFFF"/>
        </w:rPr>
        <w:t>协会安排的其他相关事项。</w:t>
      </w:r>
    </w:p>
    <w:p>
      <w:pPr>
        <w:keepNext w:val="0"/>
        <w:keepLines w:val="0"/>
        <w:pageBreakBefore w:val="0"/>
        <w:numPr>
          <w:ilvl w:val="0"/>
          <w:numId w:val="2"/>
        </w:numPr>
        <w:kinsoku/>
        <w:wordWrap/>
        <w:overflowPunct/>
        <w:topLinePunct w:val="0"/>
        <w:autoSpaceDE/>
        <w:autoSpaceDN/>
        <w:bidi w:val="0"/>
        <w:adjustRightInd/>
        <w:snapToGrid/>
        <w:spacing w:line="360" w:lineRule="auto"/>
        <w:ind w:firstLine="652" w:firstLineChars="200"/>
        <w:textAlignment w:val="auto"/>
        <w:rPr>
          <w:rFonts w:hint="eastAsia" w:ascii="黑体" w:hAnsi="宋体" w:eastAsia="黑体" w:cs="黑体"/>
          <w:i w:val="0"/>
          <w:iCs w:val="0"/>
          <w:caps w:val="0"/>
          <w:color w:val="333333"/>
          <w:spacing w:val="8"/>
          <w:sz w:val="31"/>
          <w:szCs w:val="31"/>
          <w:shd w:val="clear" w:fill="FFFFFF"/>
        </w:rPr>
      </w:pPr>
      <w:r>
        <w:rPr>
          <w:rFonts w:hint="eastAsia" w:ascii="黑体" w:hAnsi="宋体" w:eastAsia="黑体" w:cs="黑体"/>
          <w:i w:val="0"/>
          <w:iCs w:val="0"/>
          <w:caps w:val="0"/>
          <w:color w:val="333333"/>
          <w:spacing w:val="8"/>
          <w:sz w:val="31"/>
          <w:szCs w:val="31"/>
          <w:shd w:val="clear" w:fill="FFFFFF"/>
        </w:rPr>
        <w:t>报送</w:t>
      </w:r>
      <w:r>
        <w:rPr>
          <w:rFonts w:hint="eastAsia" w:ascii="黑体" w:hAnsi="宋体" w:eastAsia="黑体" w:cs="黑体"/>
          <w:i w:val="0"/>
          <w:iCs w:val="0"/>
          <w:caps w:val="0"/>
          <w:color w:val="333333"/>
          <w:spacing w:val="8"/>
          <w:sz w:val="31"/>
          <w:szCs w:val="31"/>
          <w:shd w:val="clear" w:fill="FFFFFF"/>
          <w:lang w:eastAsia="zh-CN"/>
        </w:rPr>
        <w:t>程序及材料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360" w:lineRule="auto"/>
        <w:ind w:left="0" w:right="0" w:firstLine="645"/>
        <w:jc w:val="both"/>
        <w:textAlignment w:val="auto"/>
        <w:rPr>
          <w:rFonts w:hint="default" w:ascii="仿宋_GB2312" w:hAnsi="PingFang" w:eastAsia="仿宋_GB2312" w:cs="仿宋_GB2312"/>
          <w:i w:val="0"/>
          <w:iCs w:val="0"/>
          <w:caps w:val="0"/>
          <w:color w:val="333333"/>
          <w:spacing w:val="8"/>
          <w:sz w:val="31"/>
          <w:szCs w:val="31"/>
          <w:shd w:val="clear" w:fill="FFFFFF"/>
        </w:rPr>
      </w:pPr>
      <w:r>
        <w:rPr>
          <w:rFonts w:hint="eastAsia" w:ascii="仿宋_GB2312" w:eastAsia="仿宋_GB2312" w:cs="仿宋_GB2312"/>
          <w:sz w:val="32"/>
          <w:szCs w:val="32"/>
        </w:rPr>
        <w:t>（</w:t>
      </w:r>
      <w:r>
        <w:rPr>
          <w:rFonts w:hint="eastAsia" w:ascii="仿宋_GB2312" w:hAnsi="PingFang" w:eastAsia="仿宋_GB2312" w:cs="仿宋_GB2312"/>
          <w:i w:val="0"/>
          <w:iCs w:val="0"/>
          <w:caps w:val="0"/>
          <w:color w:val="333333"/>
          <w:spacing w:val="8"/>
          <w:sz w:val="31"/>
          <w:szCs w:val="31"/>
          <w:shd w:val="clear" w:fill="FFFFFF"/>
        </w:rPr>
        <w:t>一）本人申请：符合第</w:t>
      </w:r>
      <w:r>
        <w:rPr>
          <w:rFonts w:hint="eastAsia" w:ascii="仿宋_GB2312" w:hAnsi="PingFang" w:eastAsia="仿宋_GB2312" w:cs="仿宋_GB2312"/>
          <w:i w:val="0"/>
          <w:iCs w:val="0"/>
          <w:caps w:val="0"/>
          <w:color w:val="333333"/>
          <w:spacing w:val="8"/>
          <w:sz w:val="31"/>
          <w:szCs w:val="31"/>
          <w:shd w:val="clear" w:fill="FFFFFF"/>
          <w:lang w:eastAsia="zh-CN"/>
        </w:rPr>
        <w:t>二</w:t>
      </w:r>
      <w:r>
        <w:rPr>
          <w:rFonts w:hint="eastAsia" w:ascii="仿宋_GB2312" w:hAnsi="PingFang" w:eastAsia="仿宋_GB2312" w:cs="仿宋_GB2312"/>
          <w:i w:val="0"/>
          <w:iCs w:val="0"/>
          <w:caps w:val="0"/>
          <w:color w:val="333333"/>
          <w:spacing w:val="8"/>
          <w:sz w:val="31"/>
          <w:szCs w:val="31"/>
          <w:shd w:val="clear" w:fill="FFFFFF"/>
        </w:rPr>
        <w:t>条推荐条件的，由本人向所在单位提出申请并提供以下材料：</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225" w:afterAutospacing="0" w:line="540" w:lineRule="atLeast"/>
        <w:ind w:left="0" w:right="0" w:firstLine="645"/>
        <w:jc w:val="both"/>
        <w:rPr>
          <w:rFonts w:hint="default" w:ascii="仿宋_GB2312" w:hAnsi="PingFang" w:eastAsia="仿宋_GB2312" w:cs="仿宋_GB2312"/>
          <w:i w:val="0"/>
          <w:iCs w:val="0"/>
          <w:caps w:val="0"/>
          <w:color w:val="333333"/>
          <w:spacing w:val="8"/>
          <w:sz w:val="31"/>
          <w:szCs w:val="31"/>
          <w:shd w:val="clear" w:fill="FFFFFF"/>
        </w:rPr>
      </w:pPr>
      <w:r>
        <w:rPr>
          <w:rFonts w:hint="default" w:ascii="仿宋_GB2312" w:hAnsi="PingFang" w:eastAsia="仿宋_GB2312" w:cs="仿宋_GB2312"/>
          <w:i w:val="0"/>
          <w:iCs w:val="0"/>
          <w:caps w:val="0"/>
          <w:color w:val="333333"/>
          <w:spacing w:val="8"/>
          <w:sz w:val="31"/>
          <w:szCs w:val="31"/>
          <w:shd w:val="clear" w:fill="FFFFFF"/>
        </w:rPr>
        <w:t>1</w:t>
      </w:r>
      <w:r>
        <w:rPr>
          <w:rFonts w:hint="eastAsia" w:ascii="仿宋_GB2312" w:hAnsi="PingFang" w:eastAsia="仿宋_GB2312" w:cs="仿宋_GB2312"/>
          <w:i w:val="0"/>
          <w:iCs w:val="0"/>
          <w:caps w:val="0"/>
          <w:color w:val="333333"/>
          <w:spacing w:val="8"/>
          <w:sz w:val="31"/>
          <w:szCs w:val="31"/>
          <w:shd w:val="clear" w:fill="FFFFFF"/>
        </w:rPr>
        <w:t>、推荐表；</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225" w:afterAutospacing="0" w:line="540" w:lineRule="atLeast"/>
        <w:ind w:left="0" w:right="0" w:firstLine="645"/>
        <w:jc w:val="both"/>
        <w:rPr>
          <w:rFonts w:hint="default" w:ascii="仿宋_GB2312" w:hAnsi="PingFang" w:eastAsia="仿宋_GB2312" w:cs="仿宋_GB2312"/>
          <w:i w:val="0"/>
          <w:iCs w:val="0"/>
          <w:caps w:val="0"/>
          <w:color w:val="333333"/>
          <w:spacing w:val="8"/>
          <w:sz w:val="31"/>
          <w:szCs w:val="31"/>
          <w:shd w:val="clear" w:fill="FFFFFF"/>
        </w:rPr>
      </w:pPr>
      <w:r>
        <w:rPr>
          <w:rFonts w:hint="default" w:ascii="仿宋_GB2312" w:hAnsi="PingFang" w:eastAsia="仿宋_GB2312" w:cs="仿宋_GB2312"/>
          <w:i w:val="0"/>
          <w:iCs w:val="0"/>
          <w:caps w:val="0"/>
          <w:color w:val="333333"/>
          <w:spacing w:val="8"/>
          <w:sz w:val="31"/>
          <w:szCs w:val="31"/>
          <w:shd w:val="clear" w:fill="FFFFFF"/>
        </w:rPr>
        <w:t>2</w:t>
      </w:r>
      <w:r>
        <w:rPr>
          <w:rFonts w:hint="eastAsia" w:ascii="仿宋_GB2312" w:hAnsi="PingFang" w:eastAsia="仿宋_GB2312" w:cs="仿宋_GB2312"/>
          <w:i w:val="0"/>
          <w:iCs w:val="0"/>
          <w:caps w:val="0"/>
          <w:color w:val="333333"/>
          <w:spacing w:val="8"/>
          <w:sz w:val="31"/>
          <w:szCs w:val="31"/>
          <w:shd w:val="clear" w:fill="FFFFFF"/>
        </w:rPr>
        <w:t>、个人身份证明、学历证明、职称和执业资格证明等；</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225" w:afterAutospacing="0" w:line="540" w:lineRule="atLeast"/>
        <w:ind w:left="0" w:right="0" w:firstLine="645"/>
        <w:jc w:val="both"/>
        <w:rPr>
          <w:rFonts w:hint="default" w:ascii="仿宋_GB2312" w:hAnsi="PingFang" w:eastAsia="仿宋_GB2312" w:cs="仿宋_GB2312"/>
          <w:i w:val="0"/>
          <w:iCs w:val="0"/>
          <w:caps w:val="0"/>
          <w:color w:val="333333"/>
          <w:spacing w:val="8"/>
          <w:sz w:val="31"/>
          <w:szCs w:val="31"/>
          <w:shd w:val="clear" w:fill="FFFFFF"/>
        </w:rPr>
      </w:pPr>
      <w:r>
        <w:rPr>
          <w:rFonts w:hint="default" w:ascii="仿宋_GB2312" w:hAnsi="PingFang" w:eastAsia="仿宋_GB2312" w:cs="仿宋_GB2312"/>
          <w:i w:val="0"/>
          <w:iCs w:val="0"/>
          <w:caps w:val="0"/>
          <w:color w:val="333333"/>
          <w:spacing w:val="8"/>
          <w:sz w:val="31"/>
          <w:szCs w:val="31"/>
          <w:shd w:val="clear" w:fill="FFFFFF"/>
        </w:rPr>
        <w:t>3</w:t>
      </w:r>
      <w:r>
        <w:rPr>
          <w:rFonts w:hint="eastAsia" w:ascii="仿宋_GB2312" w:hAnsi="PingFang" w:eastAsia="仿宋_GB2312" w:cs="仿宋_GB2312"/>
          <w:i w:val="0"/>
          <w:iCs w:val="0"/>
          <w:caps w:val="0"/>
          <w:color w:val="333333"/>
          <w:spacing w:val="8"/>
          <w:sz w:val="31"/>
          <w:szCs w:val="31"/>
          <w:shd w:val="clear" w:fill="FFFFFF"/>
        </w:rPr>
        <w:t>、学术、专业成就的证明资料。</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225" w:afterAutospacing="0" w:line="540" w:lineRule="atLeast"/>
        <w:ind w:left="0" w:right="0" w:firstLine="645"/>
        <w:jc w:val="both"/>
        <w:rPr>
          <w:rFonts w:hint="default" w:ascii="仿宋_GB2312" w:hAnsi="PingFang" w:eastAsia="仿宋_GB2312" w:cs="仿宋_GB2312"/>
          <w:i w:val="0"/>
          <w:iCs w:val="0"/>
          <w:caps w:val="0"/>
          <w:color w:val="333333"/>
          <w:spacing w:val="8"/>
          <w:sz w:val="31"/>
          <w:szCs w:val="31"/>
          <w:shd w:val="clear" w:fill="FFFFFF"/>
        </w:rPr>
      </w:pPr>
      <w:r>
        <w:rPr>
          <w:rFonts w:hint="eastAsia" w:ascii="仿宋_GB2312" w:hAnsi="PingFang" w:eastAsia="仿宋_GB2312" w:cs="仿宋_GB2312"/>
          <w:i w:val="0"/>
          <w:iCs w:val="0"/>
          <w:caps w:val="0"/>
          <w:color w:val="333333"/>
          <w:spacing w:val="8"/>
          <w:sz w:val="31"/>
          <w:szCs w:val="31"/>
          <w:shd w:val="clear" w:fill="FFFFFF"/>
        </w:rPr>
        <w:t>（二）单位推荐：各单位结合实际，应本着实事求是的原则，自行确定各专业推荐人员：分建筑、结构、岩土、电气、暖通空调、给排水、园林景观、</w:t>
      </w:r>
      <w:r>
        <w:rPr>
          <w:rFonts w:hint="eastAsia" w:ascii="仿宋_GB2312" w:hAnsi="PingFang" w:eastAsia="仿宋_GB2312" w:cs="仿宋_GB2312"/>
          <w:i w:val="0"/>
          <w:iCs w:val="0"/>
          <w:caps w:val="0"/>
          <w:color w:val="333333"/>
          <w:spacing w:val="8"/>
          <w:sz w:val="31"/>
          <w:szCs w:val="31"/>
          <w:shd w:val="clear" w:fill="FFFFFF"/>
          <w:lang w:eastAsia="zh-CN"/>
        </w:rPr>
        <w:t>规划</w:t>
      </w:r>
      <w:r>
        <w:rPr>
          <w:rFonts w:hint="eastAsia" w:ascii="仿宋_GB2312" w:hAnsi="PingFang" w:eastAsia="仿宋_GB2312" w:cs="仿宋_GB2312"/>
          <w:i w:val="0"/>
          <w:iCs w:val="0"/>
          <w:caps w:val="0"/>
          <w:color w:val="333333"/>
          <w:spacing w:val="8"/>
          <w:sz w:val="31"/>
          <w:szCs w:val="31"/>
          <w:shd w:val="clear" w:fill="FFFFFF"/>
        </w:rPr>
        <w:t>、</w:t>
      </w:r>
      <w:r>
        <w:rPr>
          <w:rFonts w:hint="eastAsia" w:ascii="仿宋_GB2312" w:hAnsi="PingFang" w:eastAsia="仿宋_GB2312" w:cs="仿宋_GB2312"/>
          <w:i w:val="0"/>
          <w:iCs w:val="0"/>
          <w:caps w:val="0"/>
          <w:color w:val="333333"/>
          <w:spacing w:val="8"/>
          <w:sz w:val="31"/>
          <w:szCs w:val="31"/>
          <w:shd w:val="clear" w:fill="FFFFFF"/>
          <w:lang w:eastAsia="zh-CN"/>
        </w:rPr>
        <w:t>测量、市政公用、行业管理</w:t>
      </w:r>
      <w:r>
        <w:rPr>
          <w:rFonts w:hint="eastAsia" w:ascii="仿宋_GB2312" w:hAnsi="PingFang" w:eastAsia="仿宋_GB2312" w:cs="仿宋_GB2312"/>
          <w:i w:val="0"/>
          <w:iCs w:val="0"/>
          <w:caps w:val="0"/>
          <w:color w:val="333333"/>
          <w:spacing w:val="8"/>
          <w:sz w:val="31"/>
          <w:szCs w:val="31"/>
          <w:shd w:val="clear" w:fill="FFFFFF"/>
        </w:rPr>
        <w:t>等专业。单位同意盖章汇总后</w:t>
      </w:r>
      <w:r>
        <w:rPr>
          <w:rFonts w:hint="eastAsia" w:ascii="仿宋_GB2312" w:hAnsi="PingFang" w:eastAsia="仿宋_GB2312" w:cs="仿宋_GB2312"/>
          <w:i w:val="0"/>
          <w:iCs w:val="0"/>
          <w:caps w:val="0"/>
          <w:color w:val="333333"/>
          <w:spacing w:val="8"/>
          <w:sz w:val="31"/>
          <w:szCs w:val="31"/>
          <w:shd w:val="clear" w:fill="FFFFFF"/>
          <w:lang w:eastAsia="zh-CN"/>
        </w:rPr>
        <w:t>同推荐表、个人证件的复印件加盖单位公章</w:t>
      </w:r>
      <w:r>
        <w:rPr>
          <w:rFonts w:hint="eastAsia" w:ascii="仿宋_GB2312" w:hAnsi="PingFang" w:eastAsia="仿宋_GB2312" w:cs="仿宋_GB2312"/>
          <w:i w:val="0"/>
          <w:iCs w:val="0"/>
          <w:caps w:val="0"/>
          <w:color w:val="333333"/>
          <w:spacing w:val="8"/>
          <w:sz w:val="31"/>
          <w:szCs w:val="31"/>
          <w:shd w:val="clear" w:fill="FFFFFF"/>
        </w:rPr>
        <w:t>报</w:t>
      </w:r>
      <w:r>
        <w:rPr>
          <w:rFonts w:hint="eastAsia" w:ascii="仿宋_GB2312" w:hAnsi="PingFang" w:eastAsia="仿宋_GB2312" w:cs="仿宋_GB2312"/>
          <w:i w:val="0"/>
          <w:iCs w:val="0"/>
          <w:caps w:val="0"/>
          <w:color w:val="333333"/>
          <w:spacing w:val="8"/>
          <w:sz w:val="31"/>
          <w:szCs w:val="31"/>
          <w:shd w:val="clear" w:fill="FFFFFF"/>
          <w:lang w:eastAsia="zh-CN"/>
        </w:rPr>
        <w:t>送</w:t>
      </w:r>
      <w:r>
        <w:rPr>
          <w:rFonts w:hint="eastAsia" w:ascii="仿宋_GB2312" w:hAnsi="PingFang" w:eastAsia="仿宋_GB2312" w:cs="仿宋_GB2312"/>
          <w:i w:val="0"/>
          <w:iCs w:val="0"/>
          <w:caps w:val="0"/>
          <w:color w:val="333333"/>
          <w:spacing w:val="8"/>
          <w:sz w:val="31"/>
          <w:szCs w:val="31"/>
          <w:shd w:val="clear" w:fill="FFFFFF"/>
        </w:rPr>
        <w:t>至</w:t>
      </w:r>
      <w:r>
        <w:rPr>
          <w:rFonts w:hint="eastAsia" w:ascii="仿宋_GB2312" w:hAnsi="PingFang" w:eastAsia="仿宋_GB2312" w:cs="仿宋_GB2312"/>
          <w:i w:val="0"/>
          <w:iCs w:val="0"/>
          <w:caps w:val="0"/>
          <w:color w:val="333333"/>
          <w:spacing w:val="8"/>
          <w:sz w:val="31"/>
          <w:szCs w:val="31"/>
          <w:shd w:val="clear" w:fill="FFFFFF"/>
          <w:lang w:eastAsia="zh-CN"/>
        </w:rPr>
        <w:t>安阳市工程</w:t>
      </w:r>
      <w:r>
        <w:rPr>
          <w:rFonts w:hint="eastAsia" w:ascii="仿宋_GB2312" w:hAnsi="PingFang" w:eastAsia="仿宋_GB2312" w:cs="仿宋_GB2312"/>
          <w:i w:val="0"/>
          <w:iCs w:val="0"/>
          <w:caps w:val="0"/>
          <w:color w:val="333333"/>
          <w:spacing w:val="8"/>
          <w:sz w:val="31"/>
          <w:szCs w:val="31"/>
          <w:shd w:val="clear" w:fill="FFFFFF"/>
        </w:rPr>
        <w:t>勘察</w:t>
      </w:r>
      <w:r>
        <w:rPr>
          <w:rFonts w:hint="eastAsia" w:ascii="仿宋_GB2312" w:hAnsi="PingFang" w:eastAsia="仿宋_GB2312" w:cs="仿宋_GB2312"/>
          <w:i w:val="0"/>
          <w:iCs w:val="0"/>
          <w:caps w:val="0"/>
          <w:color w:val="333333"/>
          <w:spacing w:val="8"/>
          <w:sz w:val="31"/>
          <w:szCs w:val="31"/>
          <w:shd w:val="clear" w:fill="FFFFFF"/>
          <w:lang w:eastAsia="zh-CN"/>
        </w:rPr>
        <w:t>设计</w:t>
      </w:r>
      <w:r>
        <w:rPr>
          <w:rFonts w:hint="eastAsia" w:ascii="仿宋_GB2312" w:hAnsi="PingFang" w:eastAsia="仿宋_GB2312" w:cs="仿宋_GB2312"/>
          <w:i w:val="0"/>
          <w:iCs w:val="0"/>
          <w:caps w:val="0"/>
          <w:color w:val="333333"/>
          <w:spacing w:val="8"/>
          <w:sz w:val="31"/>
          <w:szCs w:val="31"/>
          <w:shd w:val="clear" w:fill="FFFFFF"/>
        </w:rPr>
        <w:t>协会</w:t>
      </w:r>
      <w:r>
        <w:rPr>
          <w:rFonts w:hint="eastAsia" w:ascii="仿宋_GB2312" w:hAnsi="PingFang" w:eastAsia="仿宋_GB2312" w:cs="仿宋_GB2312"/>
          <w:i w:val="0"/>
          <w:iCs w:val="0"/>
          <w:caps w:val="0"/>
          <w:color w:val="333333"/>
          <w:spacing w:val="8"/>
          <w:sz w:val="31"/>
          <w:szCs w:val="31"/>
          <w:shd w:val="clear" w:fill="FFFFFF"/>
          <w:lang w:eastAsia="zh-CN"/>
        </w:rPr>
        <w:t>，并将扫描件发送至协会邮箱</w:t>
      </w:r>
      <w:r>
        <w:rPr>
          <w:rFonts w:hint="eastAsia" w:ascii="仿宋_GB2312" w:hAnsi="PingFang" w:eastAsia="仿宋_GB2312" w:cs="仿宋_GB2312"/>
          <w:i w:val="0"/>
          <w:iCs w:val="0"/>
          <w:caps w:val="0"/>
          <w:color w:val="333333"/>
          <w:spacing w:val="8"/>
          <w:sz w:val="31"/>
          <w:szCs w:val="31"/>
          <w:shd w:val="clear" w:fill="FFFFFF"/>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225" w:afterAutospacing="0" w:line="540" w:lineRule="atLeast"/>
        <w:ind w:left="0" w:right="0" w:firstLine="645"/>
        <w:jc w:val="both"/>
        <w:rPr>
          <w:rFonts w:hint="default" w:ascii="仿宋_GB2312" w:hAnsi="PingFang" w:eastAsia="仿宋_GB2312" w:cs="仿宋_GB2312"/>
          <w:i w:val="0"/>
          <w:iCs w:val="0"/>
          <w:caps w:val="0"/>
          <w:color w:val="333333"/>
          <w:spacing w:val="8"/>
          <w:sz w:val="31"/>
          <w:szCs w:val="31"/>
          <w:shd w:val="clear" w:fill="FFFFFF"/>
        </w:rPr>
      </w:pPr>
      <w:r>
        <w:rPr>
          <w:rFonts w:hint="eastAsia" w:ascii="仿宋_GB2312" w:hAnsi="PingFang" w:eastAsia="仿宋_GB2312" w:cs="仿宋_GB2312"/>
          <w:i w:val="0"/>
          <w:iCs w:val="0"/>
          <w:caps w:val="0"/>
          <w:color w:val="333333"/>
          <w:spacing w:val="8"/>
          <w:sz w:val="31"/>
          <w:szCs w:val="31"/>
          <w:shd w:val="clear" w:fill="FFFFFF"/>
        </w:rPr>
        <w:t>（三）集中审核：根据推荐材料和人员实际情况，协会统一组织评审专家对推荐人员逐一进行筛选、审核。</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225" w:afterAutospacing="0" w:line="540" w:lineRule="atLeast"/>
        <w:ind w:left="0" w:right="0" w:firstLine="645"/>
        <w:jc w:val="both"/>
        <w:rPr>
          <w:rFonts w:hint="default" w:ascii="仿宋_GB2312" w:hAnsi="PingFang" w:eastAsia="仿宋_GB2312" w:cs="仿宋_GB2312"/>
          <w:i w:val="0"/>
          <w:iCs w:val="0"/>
          <w:caps w:val="0"/>
          <w:color w:val="333333"/>
          <w:spacing w:val="8"/>
          <w:sz w:val="31"/>
          <w:szCs w:val="31"/>
          <w:shd w:val="clear" w:fill="FFFFFF"/>
        </w:rPr>
      </w:pPr>
      <w:r>
        <w:rPr>
          <w:rFonts w:hint="eastAsia" w:ascii="仿宋_GB2312" w:hAnsi="PingFang" w:eastAsia="仿宋_GB2312" w:cs="仿宋_GB2312"/>
          <w:i w:val="0"/>
          <w:iCs w:val="0"/>
          <w:caps w:val="0"/>
          <w:color w:val="333333"/>
          <w:spacing w:val="8"/>
          <w:sz w:val="31"/>
          <w:szCs w:val="31"/>
          <w:shd w:val="clear" w:fill="FFFFFF"/>
        </w:rPr>
        <w:t>（四）网上公示：对于审核后的拟入库专家名单，将在</w:t>
      </w:r>
      <w:r>
        <w:rPr>
          <w:rFonts w:hint="eastAsia" w:ascii="仿宋_GB2312" w:hAnsi="PingFang" w:eastAsia="仿宋_GB2312" w:cs="仿宋_GB2312"/>
          <w:i w:val="0"/>
          <w:iCs w:val="0"/>
          <w:caps w:val="0"/>
          <w:color w:val="333333"/>
          <w:spacing w:val="8"/>
          <w:sz w:val="31"/>
          <w:szCs w:val="31"/>
          <w:shd w:val="clear" w:fill="FFFFFF"/>
          <w:lang w:eastAsia="zh-CN"/>
        </w:rPr>
        <w:t>安阳市工程勘察设计协会网站</w:t>
      </w:r>
      <w:r>
        <w:rPr>
          <w:rFonts w:hint="eastAsia" w:ascii="仿宋_GB2312" w:hAnsi="PingFang" w:eastAsia="仿宋_GB2312" w:cs="仿宋_GB2312"/>
          <w:i w:val="0"/>
          <w:iCs w:val="0"/>
          <w:caps w:val="0"/>
          <w:color w:val="333333"/>
          <w:spacing w:val="8"/>
          <w:sz w:val="31"/>
          <w:szCs w:val="31"/>
          <w:shd w:val="clear" w:fill="FFFFFF"/>
        </w:rPr>
        <w:t>（http://www.ayskcsjxh.com）进行公示，接受社会监督。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225" w:afterAutospacing="0" w:line="540" w:lineRule="atLeast"/>
        <w:ind w:left="0" w:right="0" w:firstLine="645"/>
        <w:jc w:val="both"/>
        <w:rPr>
          <w:rFonts w:hint="default" w:ascii="仿宋_GB2312" w:hAnsi="PingFang" w:eastAsia="仿宋_GB2312" w:cs="仿宋_GB2312"/>
          <w:i w:val="0"/>
          <w:iCs w:val="0"/>
          <w:caps w:val="0"/>
          <w:color w:val="333333"/>
          <w:spacing w:val="8"/>
          <w:sz w:val="31"/>
          <w:szCs w:val="31"/>
          <w:shd w:val="clear" w:fill="FFFFFF"/>
        </w:rPr>
      </w:pPr>
      <w:r>
        <w:rPr>
          <w:rFonts w:hint="eastAsia" w:ascii="仿宋_GB2312" w:hAnsi="PingFang" w:eastAsia="仿宋_GB2312" w:cs="仿宋_GB2312"/>
          <w:i w:val="0"/>
          <w:iCs w:val="0"/>
          <w:caps w:val="0"/>
          <w:color w:val="333333"/>
          <w:spacing w:val="8"/>
          <w:sz w:val="31"/>
          <w:szCs w:val="31"/>
          <w:shd w:val="clear" w:fill="FFFFFF"/>
        </w:rPr>
        <w:t>（五）审定公布：公示无异议后的拟入库专家名单，经审定后向社会正式公布，聘期为</w:t>
      </w:r>
      <w:r>
        <w:rPr>
          <w:rFonts w:hint="default" w:ascii="仿宋_GB2312" w:hAnsi="PingFang" w:eastAsia="仿宋_GB2312" w:cs="仿宋_GB2312"/>
          <w:i w:val="0"/>
          <w:iCs w:val="0"/>
          <w:caps w:val="0"/>
          <w:color w:val="333333"/>
          <w:spacing w:val="8"/>
          <w:sz w:val="31"/>
          <w:szCs w:val="31"/>
          <w:shd w:val="clear" w:fill="FFFFFF"/>
        </w:rPr>
        <w:t>3</w:t>
      </w:r>
      <w:r>
        <w:rPr>
          <w:rFonts w:hint="eastAsia" w:ascii="仿宋_GB2312" w:hAnsi="PingFang" w:eastAsia="仿宋_GB2312" w:cs="仿宋_GB2312"/>
          <w:i w:val="0"/>
          <w:iCs w:val="0"/>
          <w:caps w:val="0"/>
          <w:color w:val="333333"/>
          <w:spacing w:val="8"/>
          <w:sz w:val="31"/>
          <w:szCs w:val="31"/>
          <w:shd w:val="clear" w:fill="FFFFFF"/>
        </w:rPr>
        <w:t>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40" w:lineRule="atLeast"/>
        <w:ind w:left="315" w:right="0" w:firstLine="315"/>
        <w:jc w:val="both"/>
        <w:textAlignment w:val="auto"/>
        <w:rPr>
          <w:rFonts w:hint="eastAsia" w:ascii="PingFang" w:hAnsi="PingFang" w:eastAsia="黑体" w:cs="PingFang"/>
          <w:i w:val="0"/>
          <w:iCs w:val="0"/>
          <w:caps w:val="0"/>
          <w:color w:val="333333"/>
          <w:spacing w:val="8"/>
          <w:sz w:val="24"/>
          <w:szCs w:val="24"/>
          <w:lang w:eastAsia="zh-CN"/>
        </w:rPr>
      </w:pPr>
      <w:r>
        <w:rPr>
          <w:rFonts w:hint="eastAsia" w:ascii="黑体" w:hAnsi="宋体" w:eastAsia="黑体" w:cs="黑体"/>
          <w:i w:val="0"/>
          <w:iCs w:val="0"/>
          <w:caps w:val="0"/>
          <w:color w:val="333333"/>
          <w:spacing w:val="8"/>
          <w:sz w:val="31"/>
          <w:szCs w:val="31"/>
          <w:shd w:val="clear" w:fill="FFFFFF"/>
        </w:rPr>
        <w:t>五、</w:t>
      </w:r>
      <w:r>
        <w:rPr>
          <w:rFonts w:hint="eastAsia" w:ascii="黑体" w:hAnsi="宋体" w:eastAsia="黑体" w:cs="黑体"/>
          <w:i w:val="0"/>
          <w:iCs w:val="0"/>
          <w:caps w:val="0"/>
          <w:color w:val="333333"/>
          <w:spacing w:val="8"/>
          <w:sz w:val="31"/>
          <w:szCs w:val="31"/>
          <w:shd w:val="clear" w:fill="FFFFFF"/>
          <w:lang w:eastAsia="zh-CN"/>
        </w:rPr>
        <w:t>报送时间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40" w:lineRule="atLeast"/>
        <w:ind w:left="0" w:right="0" w:firstLine="645"/>
        <w:jc w:val="both"/>
        <w:textAlignment w:val="auto"/>
        <w:rPr>
          <w:rFonts w:hint="default" w:ascii="PingFang" w:hAnsi="PingFang" w:eastAsia="PingFang" w:cs="PingFang"/>
          <w:i w:val="0"/>
          <w:iCs w:val="0"/>
          <w:caps w:val="0"/>
          <w:color w:val="333333"/>
          <w:spacing w:val="8"/>
          <w:sz w:val="24"/>
          <w:szCs w:val="24"/>
        </w:rPr>
      </w:pPr>
      <w:r>
        <w:rPr>
          <w:rFonts w:hint="default" w:ascii="仿宋_GB2312" w:hAnsi="PingFang" w:eastAsia="仿宋_GB2312" w:cs="仿宋_GB2312"/>
          <w:i w:val="0"/>
          <w:iCs w:val="0"/>
          <w:caps w:val="0"/>
          <w:color w:val="333333"/>
          <w:spacing w:val="8"/>
          <w:sz w:val="31"/>
          <w:szCs w:val="31"/>
          <w:shd w:val="clear" w:fill="FFFFFF"/>
        </w:rPr>
        <w:t>（一）报送时间截止于</w:t>
      </w:r>
      <w:r>
        <w:rPr>
          <w:rFonts w:hint="default" w:ascii="Times New Roman" w:hAnsi="Times New Roman" w:eastAsia="仿宋_GB2312" w:cs="Times New Roman"/>
          <w:i w:val="0"/>
          <w:iCs w:val="0"/>
          <w:caps w:val="0"/>
          <w:color w:val="333333"/>
          <w:spacing w:val="8"/>
          <w:sz w:val="31"/>
          <w:szCs w:val="31"/>
          <w:shd w:val="clear" w:fill="FFFFFF"/>
        </w:rPr>
        <w:t>202</w:t>
      </w:r>
      <w:r>
        <w:rPr>
          <w:rFonts w:hint="eastAsia" w:ascii="Times New Roman" w:hAnsi="Times New Roman" w:eastAsia="仿宋_GB2312" w:cs="Times New Roman"/>
          <w:i w:val="0"/>
          <w:iCs w:val="0"/>
          <w:caps w:val="0"/>
          <w:color w:val="333333"/>
          <w:spacing w:val="8"/>
          <w:sz w:val="31"/>
          <w:szCs w:val="31"/>
          <w:shd w:val="clear" w:fill="FFFFFF"/>
          <w:lang w:val="en-US" w:eastAsia="zh-CN"/>
        </w:rPr>
        <w:t>4</w:t>
      </w:r>
      <w:r>
        <w:rPr>
          <w:rFonts w:hint="default" w:ascii="仿宋_GB2312" w:hAnsi="PingFang" w:eastAsia="仿宋_GB2312" w:cs="仿宋_GB2312"/>
          <w:i w:val="0"/>
          <w:iCs w:val="0"/>
          <w:caps w:val="0"/>
          <w:color w:val="333333"/>
          <w:spacing w:val="8"/>
          <w:sz w:val="31"/>
          <w:szCs w:val="31"/>
          <w:shd w:val="clear" w:fill="FFFFFF"/>
        </w:rPr>
        <w:t>年</w:t>
      </w:r>
      <w:r>
        <w:rPr>
          <w:rFonts w:hint="eastAsia" w:ascii="仿宋_GB2312" w:hAnsi="PingFang" w:eastAsia="仿宋_GB2312" w:cs="仿宋_GB2312"/>
          <w:i w:val="0"/>
          <w:iCs w:val="0"/>
          <w:caps w:val="0"/>
          <w:color w:val="333333"/>
          <w:spacing w:val="8"/>
          <w:sz w:val="31"/>
          <w:szCs w:val="31"/>
          <w:shd w:val="clear" w:fill="FFFFFF"/>
          <w:lang w:val="en-US" w:eastAsia="zh-CN"/>
        </w:rPr>
        <w:t>5</w:t>
      </w:r>
      <w:r>
        <w:rPr>
          <w:rFonts w:hint="default" w:ascii="仿宋_GB2312" w:hAnsi="PingFang" w:eastAsia="仿宋_GB2312" w:cs="仿宋_GB2312"/>
          <w:i w:val="0"/>
          <w:iCs w:val="0"/>
          <w:caps w:val="0"/>
          <w:color w:val="333333"/>
          <w:spacing w:val="8"/>
          <w:sz w:val="31"/>
          <w:szCs w:val="31"/>
          <w:shd w:val="clear" w:fill="FFFFFF"/>
        </w:rPr>
        <w:t>月</w:t>
      </w:r>
      <w:r>
        <w:rPr>
          <w:rFonts w:hint="eastAsia" w:ascii="仿宋_GB2312" w:hAnsi="PingFang" w:eastAsia="仿宋_GB2312" w:cs="仿宋_GB2312"/>
          <w:i w:val="0"/>
          <w:iCs w:val="0"/>
          <w:caps w:val="0"/>
          <w:color w:val="333333"/>
          <w:spacing w:val="8"/>
          <w:sz w:val="31"/>
          <w:szCs w:val="31"/>
          <w:shd w:val="clear" w:fill="FFFFFF"/>
          <w:lang w:val="en-US" w:eastAsia="zh-CN"/>
        </w:rPr>
        <w:t>31</w:t>
      </w:r>
      <w:r>
        <w:rPr>
          <w:rFonts w:hint="default" w:ascii="仿宋_GB2312" w:hAnsi="PingFang" w:eastAsia="仿宋_GB2312" w:cs="仿宋_GB2312"/>
          <w:i w:val="0"/>
          <w:iCs w:val="0"/>
          <w:caps w:val="0"/>
          <w:color w:val="333333"/>
          <w:spacing w:val="8"/>
          <w:sz w:val="31"/>
          <w:szCs w:val="31"/>
          <w:shd w:val="clear" w:fill="FFFFFF"/>
        </w:rPr>
        <w:t>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40" w:lineRule="atLeast"/>
        <w:ind w:left="0" w:right="0" w:firstLine="645"/>
        <w:jc w:val="both"/>
        <w:textAlignment w:val="auto"/>
        <w:rPr>
          <w:rFonts w:hint="eastAsia" w:ascii="仿宋_GB2312" w:hAnsi="PingFang" w:eastAsia="仿宋_GB2312" w:cs="仿宋_GB2312"/>
          <w:i w:val="0"/>
          <w:iCs w:val="0"/>
          <w:caps w:val="0"/>
          <w:color w:val="333333"/>
          <w:spacing w:val="8"/>
          <w:sz w:val="31"/>
          <w:szCs w:val="31"/>
          <w:shd w:val="clear" w:fill="FFFFFF"/>
          <w:lang w:eastAsia="zh-CN"/>
        </w:rPr>
      </w:pPr>
      <w:r>
        <w:rPr>
          <w:rFonts w:hint="default" w:ascii="仿宋_GB2312" w:hAnsi="PingFang" w:eastAsia="仿宋_GB2312" w:cs="仿宋_GB2312"/>
          <w:i w:val="0"/>
          <w:iCs w:val="0"/>
          <w:caps w:val="0"/>
          <w:color w:val="333333"/>
          <w:spacing w:val="8"/>
          <w:sz w:val="31"/>
          <w:szCs w:val="31"/>
          <w:shd w:val="clear" w:fill="FFFFFF"/>
        </w:rPr>
        <w:t>（三）联系</w:t>
      </w:r>
      <w:r>
        <w:rPr>
          <w:rFonts w:hint="eastAsia" w:ascii="仿宋_GB2312" w:hAnsi="PingFang" w:eastAsia="仿宋_GB2312" w:cs="仿宋_GB2312"/>
          <w:i w:val="0"/>
          <w:iCs w:val="0"/>
          <w:caps w:val="0"/>
          <w:color w:val="333333"/>
          <w:spacing w:val="8"/>
          <w:sz w:val="31"/>
          <w:szCs w:val="31"/>
          <w:shd w:val="clear" w:fill="FFFFFF"/>
          <w:lang w:eastAsia="zh-CN"/>
        </w:rPr>
        <w:t>人</w:t>
      </w:r>
      <w:r>
        <w:rPr>
          <w:rFonts w:hint="eastAsia" w:ascii="PingFang" w:hAnsi="PingFang" w:eastAsia="宋体" w:cs="PingFang"/>
          <w:i w:val="0"/>
          <w:iCs w:val="0"/>
          <w:caps w:val="0"/>
          <w:color w:val="333333"/>
          <w:spacing w:val="8"/>
          <w:sz w:val="24"/>
          <w:szCs w:val="24"/>
          <w:lang w:eastAsia="zh-CN"/>
        </w:rPr>
        <w:t>：</w:t>
      </w:r>
      <w:r>
        <w:rPr>
          <w:rFonts w:hint="eastAsia" w:ascii="PingFang" w:hAnsi="PingFang" w:eastAsia="宋体" w:cs="PingFang"/>
          <w:i w:val="0"/>
          <w:iCs w:val="0"/>
          <w:caps w:val="0"/>
          <w:color w:val="333333"/>
          <w:spacing w:val="8"/>
          <w:sz w:val="24"/>
          <w:szCs w:val="24"/>
          <w:lang w:val="en-US" w:eastAsia="zh-CN"/>
        </w:rPr>
        <w:t xml:space="preserve"> </w:t>
      </w:r>
      <w:r>
        <w:rPr>
          <w:rFonts w:hint="eastAsia" w:ascii="仿宋_GB2312" w:hAnsi="PingFang" w:eastAsia="仿宋_GB2312" w:cs="仿宋_GB2312"/>
          <w:i w:val="0"/>
          <w:iCs w:val="0"/>
          <w:caps w:val="0"/>
          <w:color w:val="333333"/>
          <w:spacing w:val="8"/>
          <w:sz w:val="31"/>
          <w:szCs w:val="31"/>
          <w:shd w:val="clear" w:fill="FFFFFF"/>
          <w:lang w:eastAsia="zh-CN"/>
        </w:rPr>
        <w:t>武秀凤</w:t>
      </w:r>
      <w:r>
        <w:rPr>
          <w:rFonts w:hint="default" w:ascii="Times New Roman" w:hAnsi="Times New Roman" w:eastAsia="仿宋_GB2312" w:cs="Times New Roman"/>
          <w:i w:val="0"/>
          <w:iCs w:val="0"/>
          <w:caps w:val="0"/>
          <w:color w:val="333333"/>
          <w:spacing w:val="8"/>
          <w:sz w:val="31"/>
          <w:szCs w:val="31"/>
          <w:shd w:val="clear" w:fill="FFFFFF"/>
        </w:rPr>
        <w:t> </w:t>
      </w:r>
      <w:r>
        <w:rPr>
          <w:rFonts w:hint="eastAsia" w:ascii="Times New Roman" w:hAnsi="Times New Roman" w:eastAsia="仿宋_GB2312" w:cs="Times New Roman"/>
          <w:i w:val="0"/>
          <w:iCs w:val="0"/>
          <w:caps w:val="0"/>
          <w:color w:val="333333"/>
          <w:spacing w:val="8"/>
          <w:sz w:val="31"/>
          <w:szCs w:val="31"/>
          <w:shd w:val="clear" w:fill="FFFFFF"/>
          <w:lang w:val="en-US" w:eastAsia="zh-CN"/>
        </w:rPr>
        <w:t xml:space="preserve">  </w:t>
      </w:r>
      <w:bookmarkStart w:id="0" w:name="_GoBack"/>
      <w:bookmarkEnd w:id="0"/>
      <w:r>
        <w:rPr>
          <w:rFonts w:hint="eastAsia" w:ascii="Times New Roman" w:hAnsi="Times New Roman" w:eastAsia="仿宋_GB2312" w:cs="Times New Roman"/>
          <w:i w:val="0"/>
          <w:iCs w:val="0"/>
          <w:caps w:val="0"/>
          <w:color w:val="333333"/>
          <w:spacing w:val="8"/>
          <w:sz w:val="31"/>
          <w:szCs w:val="31"/>
          <w:shd w:val="clear" w:fill="FFFFFF"/>
          <w:lang w:val="en-US" w:eastAsia="zh-CN"/>
        </w:rPr>
        <w:t xml:space="preserve">13083722002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40" w:lineRule="atLeast"/>
        <w:ind w:left="0" w:right="0" w:firstLine="645"/>
        <w:jc w:val="both"/>
        <w:textAlignment w:val="auto"/>
        <w:rPr>
          <w:rFonts w:hint="default" w:ascii="PingFang" w:hAnsi="PingFang" w:eastAsia="仿宋_GB2312" w:cs="PingFang"/>
          <w:i w:val="0"/>
          <w:iCs w:val="0"/>
          <w:caps w:val="0"/>
          <w:color w:val="333333"/>
          <w:spacing w:val="8"/>
          <w:sz w:val="24"/>
          <w:szCs w:val="24"/>
          <w:lang w:val="en-US" w:eastAsia="zh-CN"/>
        </w:rPr>
      </w:pPr>
      <w:r>
        <w:rPr>
          <w:rFonts w:hint="eastAsia" w:ascii="仿宋_GB2312" w:hAnsi="PingFang" w:eastAsia="仿宋_GB2312" w:cs="仿宋_GB2312"/>
          <w:i w:val="0"/>
          <w:iCs w:val="0"/>
          <w:caps w:val="0"/>
          <w:color w:val="333333"/>
          <w:spacing w:val="8"/>
          <w:sz w:val="31"/>
          <w:szCs w:val="31"/>
          <w:shd w:val="clear" w:fill="FFFFFF"/>
          <w:lang w:val="en-US" w:eastAsia="zh-CN"/>
        </w:rPr>
        <w:t xml:space="preserve">              孙兵权</w:t>
      </w:r>
      <w:r>
        <w:rPr>
          <w:rFonts w:hint="default" w:ascii="Times New Roman" w:hAnsi="Times New Roman" w:eastAsia="仿宋_GB2312" w:cs="Times New Roman"/>
          <w:i w:val="0"/>
          <w:iCs w:val="0"/>
          <w:caps w:val="0"/>
          <w:color w:val="333333"/>
          <w:spacing w:val="8"/>
          <w:sz w:val="31"/>
          <w:szCs w:val="31"/>
          <w:shd w:val="clear" w:fill="FFFFFF"/>
        </w:rPr>
        <w:t> </w:t>
      </w:r>
      <w:r>
        <w:rPr>
          <w:rFonts w:hint="eastAsia" w:ascii="Times New Roman" w:hAnsi="Times New Roman" w:eastAsia="仿宋_GB2312" w:cs="Times New Roman"/>
          <w:i w:val="0"/>
          <w:iCs w:val="0"/>
          <w:caps w:val="0"/>
          <w:color w:val="333333"/>
          <w:spacing w:val="8"/>
          <w:sz w:val="31"/>
          <w:szCs w:val="31"/>
          <w:shd w:val="clear" w:fill="FFFFFF"/>
          <w:lang w:val="en-US" w:eastAsia="zh-CN"/>
        </w:rPr>
        <w:t xml:space="preserve">  13598122302</w:t>
      </w:r>
    </w:p>
    <w:p>
      <w:pPr>
        <w:keepNext w:val="0"/>
        <w:keepLines w:val="0"/>
        <w:pageBreakBefore w:val="0"/>
        <w:kinsoku/>
        <w:wordWrap/>
        <w:overflowPunct/>
        <w:topLinePunct w:val="0"/>
        <w:autoSpaceDE/>
        <w:autoSpaceDN/>
        <w:bidi w:val="0"/>
        <w:adjustRightInd/>
        <w:snapToGrid/>
        <w:spacing w:line="540" w:lineRule="atLeast"/>
        <w:ind w:firstLine="652" w:firstLineChars="200"/>
        <w:textAlignment w:val="auto"/>
        <w:rPr>
          <w:rStyle w:val="13"/>
          <w:rFonts w:ascii="新宋体" w:hAnsi="新宋体" w:eastAsia="新宋体"/>
          <w:sz w:val="18"/>
          <w:szCs w:val="18"/>
        </w:rPr>
      </w:pPr>
      <w:r>
        <w:rPr>
          <w:rFonts w:hint="eastAsia" w:ascii="仿宋_GB2312" w:hAnsi="PingFang" w:eastAsia="仿宋_GB2312" w:cs="仿宋_GB2312"/>
          <w:i w:val="0"/>
          <w:iCs w:val="0"/>
          <w:caps w:val="0"/>
          <w:color w:val="333333"/>
          <w:spacing w:val="8"/>
          <w:sz w:val="31"/>
          <w:szCs w:val="31"/>
          <w:shd w:val="clear" w:fill="FFFFFF"/>
          <w:lang w:eastAsia="zh-CN"/>
        </w:rPr>
        <w:t>协会</w:t>
      </w:r>
      <w:r>
        <w:rPr>
          <w:rFonts w:hint="default" w:ascii="仿宋_GB2312" w:hAnsi="PingFang" w:eastAsia="仿宋_GB2312" w:cs="仿宋_GB2312"/>
          <w:i w:val="0"/>
          <w:iCs w:val="0"/>
          <w:caps w:val="0"/>
          <w:color w:val="333333"/>
          <w:spacing w:val="8"/>
          <w:sz w:val="31"/>
          <w:szCs w:val="31"/>
          <w:shd w:val="clear" w:fill="FFFFFF"/>
        </w:rPr>
        <w:t>邮箱：</w:t>
      </w:r>
      <w:r>
        <w:fldChar w:fldCharType="begin"/>
      </w:r>
      <w:r>
        <w:instrText xml:space="preserve"> HYPERLINK "mailto:aks5959902@163.com" </w:instrText>
      </w:r>
      <w:r>
        <w:fldChar w:fldCharType="separate"/>
      </w:r>
      <w:r>
        <w:rPr>
          <w:rStyle w:val="13"/>
          <w:rFonts w:ascii="新宋体" w:hAnsi="新宋体" w:eastAsia="新宋体"/>
          <w:sz w:val="32"/>
          <w:szCs w:val="32"/>
        </w:rPr>
        <w:t>aks5959902@163.com</w:t>
      </w:r>
      <w:r>
        <w:rPr>
          <w:rStyle w:val="13"/>
          <w:rFonts w:ascii="新宋体" w:hAnsi="新宋体" w:eastAsia="新宋体"/>
          <w:sz w:val="32"/>
          <w:szCs w:val="32"/>
        </w:rPr>
        <w:fldChar w:fldCharType="end"/>
      </w:r>
    </w:p>
    <w:p>
      <w:pPr>
        <w:keepNext w:val="0"/>
        <w:keepLines w:val="0"/>
        <w:pageBreakBefore w:val="0"/>
        <w:kinsoku/>
        <w:wordWrap/>
        <w:overflowPunct/>
        <w:topLinePunct w:val="0"/>
        <w:autoSpaceDE/>
        <w:autoSpaceDN/>
        <w:bidi w:val="0"/>
        <w:adjustRightInd/>
        <w:snapToGrid/>
        <w:spacing w:line="540" w:lineRule="atLeast"/>
        <w:ind w:firstLine="360" w:firstLineChars="200"/>
        <w:textAlignment w:val="auto"/>
        <w:rPr>
          <w:rStyle w:val="13"/>
          <w:rFonts w:hint="eastAsia" w:ascii="新宋体" w:hAnsi="新宋体" w:eastAsia="新宋体"/>
          <w:sz w:val="18"/>
          <w:szCs w:val="18"/>
          <w:lang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40" w:lineRule="atLeast"/>
        <w:ind w:right="0" w:firstLine="652" w:firstLineChars="200"/>
        <w:jc w:val="both"/>
        <w:textAlignment w:val="auto"/>
        <w:rPr>
          <w:rFonts w:hint="eastAsia" w:ascii="黑体" w:hAnsi="宋体" w:eastAsia="黑体" w:cs="黑体"/>
          <w:i w:val="0"/>
          <w:iCs w:val="0"/>
          <w:caps w:val="0"/>
          <w:color w:val="333333"/>
          <w:spacing w:val="8"/>
          <w:sz w:val="31"/>
          <w:szCs w:val="31"/>
          <w:shd w:val="clear" w:fill="FFFFFF"/>
          <w:lang w:eastAsia="zh-CN"/>
        </w:rPr>
      </w:pPr>
      <w:r>
        <w:rPr>
          <w:rFonts w:hint="eastAsia" w:ascii="黑体" w:hAnsi="宋体" w:eastAsia="黑体" w:cs="黑体"/>
          <w:i w:val="0"/>
          <w:iCs w:val="0"/>
          <w:caps w:val="0"/>
          <w:color w:val="333333"/>
          <w:spacing w:val="8"/>
          <w:sz w:val="31"/>
          <w:szCs w:val="31"/>
          <w:shd w:val="clear" w:fill="FFFFFF"/>
          <w:lang w:eastAsia="zh-CN"/>
        </w:rPr>
        <w:t>六</w:t>
      </w:r>
      <w:r>
        <w:rPr>
          <w:rFonts w:hint="eastAsia" w:ascii="黑体" w:hAnsi="宋体" w:eastAsia="黑体" w:cs="黑体"/>
          <w:i w:val="0"/>
          <w:iCs w:val="0"/>
          <w:caps w:val="0"/>
          <w:color w:val="333333"/>
          <w:spacing w:val="8"/>
          <w:sz w:val="31"/>
          <w:szCs w:val="31"/>
          <w:shd w:val="clear" w:fill="FFFFFF"/>
        </w:rPr>
        <w:t>、</w:t>
      </w:r>
      <w:r>
        <w:rPr>
          <w:rFonts w:hint="eastAsia" w:ascii="黑体" w:hAnsi="宋体" w:eastAsia="黑体" w:cs="黑体"/>
          <w:i w:val="0"/>
          <w:iCs w:val="0"/>
          <w:caps w:val="0"/>
          <w:color w:val="333333"/>
          <w:spacing w:val="8"/>
          <w:sz w:val="31"/>
          <w:szCs w:val="31"/>
          <w:shd w:val="clear" w:fill="FFFFFF"/>
          <w:lang w:eastAsia="zh-CN"/>
        </w:rPr>
        <w:t>审核、审定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225" w:afterAutospacing="0" w:line="540" w:lineRule="atLeast"/>
        <w:ind w:right="0" w:firstLine="652" w:firstLineChars="200"/>
        <w:jc w:val="both"/>
        <w:rPr>
          <w:rFonts w:hint="default" w:ascii="黑体" w:hAnsi="宋体" w:eastAsia="黑体" w:cs="黑体"/>
          <w:i w:val="0"/>
          <w:iCs w:val="0"/>
          <w:caps w:val="0"/>
          <w:color w:val="333333"/>
          <w:spacing w:val="8"/>
          <w:sz w:val="31"/>
          <w:szCs w:val="31"/>
          <w:shd w:val="clear" w:fill="FFFFFF"/>
          <w:lang w:val="en-US" w:eastAsia="zh-CN"/>
        </w:rPr>
      </w:pPr>
      <w:r>
        <w:rPr>
          <w:rFonts w:hint="eastAsia" w:ascii="黑体" w:hAnsi="宋体" w:eastAsia="黑体" w:cs="黑体"/>
          <w:i w:val="0"/>
          <w:iCs w:val="0"/>
          <w:caps w:val="0"/>
          <w:color w:val="333333"/>
          <w:spacing w:val="8"/>
          <w:sz w:val="31"/>
          <w:szCs w:val="31"/>
          <w:shd w:val="clear" w:fill="FFFFFF"/>
          <w:lang w:val="en-US" w:eastAsia="zh-CN"/>
        </w:rPr>
        <w:t xml:space="preserve">    </w:t>
      </w:r>
      <w:r>
        <w:rPr>
          <w:rFonts w:hint="eastAsia" w:ascii="仿宋_GB2312" w:hAnsi="PingFang" w:eastAsia="仿宋_GB2312" w:cs="仿宋_GB2312"/>
          <w:i w:val="0"/>
          <w:iCs w:val="0"/>
          <w:caps w:val="0"/>
          <w:color w:val="333333"/>
          <w:spacing w:val="8"/>
          <w:sz w:val="31"/>
          <w:szCs w:val="31"/>
          <w:shd w:val="clear" w:fill="FFFFFF"/>
          <w:lang w:val="en-US" w:eastAsia="zh-CN"/>
        </w:rPr>
        <w:t>审核、审定时间及结果请关注协会网站。</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225" w:afterAutospacing="0" w:line="540" w:lineRule="atLeast"/>
        <w:ind w:left="0" w:right="0" w:firstLine="0"/>
        <w:jc w:val="both"/>
        <w:rPr>
          <w:rFonts w:hint="default" w:ascii="PingFang" w:hAnsi="PingFang" w:eastAsia="PingFang" w:cs="PingFang"/>
          <w:i w:val="0"/>
          <w:iCs w:val="0"/>
          <w:caps w:val="0"/>
          <w:color w:val="333333"/>
          <w:spacing w:val="8"/>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225" w:afterAutospacing="0" w:line="540" w:lineRule="atLeast"/>
        <w:ind w:left="0" w:right="0" w:firstLine="645"/>
        <w:jc w:val="both"/>
        <w:rPr>
          <w:rFonts w:hint="default" w:ascii="PingFang" w:hAnsi="PingFang" w:eastAsia="PingFang" w:cs="PingFang"/>
          <w:i w:val="0"/>
          <w:iCs w:val="0"/>
          <w:caps w:val="0"/>
          <w:color w:val="333333"/>
          <w:spacing w:val="8"/>
          <w:sz w:val="24"/>
          <w:szCs w:val="24"/>
        </w:rPr>
      </w:pPr>
      <w:r>
        <w:rPr>
          <w:rFonts w:hint="default" w:ascii="仿宋_GB2312" w:hAnsi="PingFang" w:eastAsia="仿宋_GB2312" w:cs="仿宋_GB2312"/>
          <w:i w:val="0"/>
          <w:iCs w:val="0"/>
          <w:caps w:val="0"/>
          <w:color w:val="333333"/>
          <w:spacing w:val="8"/>
          <w:sz w:val="31"/>
          <w:szCs w:val="31"/>
          <w:shd w:val="clear" w:fill="FFFFFF"/>
        </w:rPr>
        <w:t>附件</w:t>
      </w:r>
      <w:r>
        <w:rPr>
          <w:rFonts w:hint="eastAsia" w:ascii="仿宋_GB2312" w:hAnsi="PingFang" w:eastAsia="仿宋_GB2312" w:cs="仿宋_GB2312"/>
          <w:i w:val="0"/>
          <w:iCs w:val="0"/>
          <w:caps w:val="0"/>
          <w:color w:val="333333"/>
          <w:spacing w:val="8"/>
          <w:sz w:val="31"/>
          <w:szCs w:val="31"/>
          <w:shd w:val="clear" w:fill="FFFFFF"/>
          <w:lang w:val="en-US" w:eastAsia="zh-CN"/>
        </w:rPr>
        <w:t>1.</w:t>
      </w:r>
      <w:r>
        <w:rPr>
          <w:rFonts w:hint="eastAsia" w:ascii="仿宋_GB2312" w:hAnsi="PingFang" w:eastAsia="仿宋_GB2312" w:cs="仿宋_GB2312"/>
          <w:i w:val="0"/>
          <w:iCs w:val="0"/>
          <w:caps w:val="0"/>
          <w:color w:val="333333"/>
          <w:spacing w:val="8"/>
          <w:sz w:val="31"/>
          <w:szCs w:val="31"/>
          <w:shd w:val="clear" w:fill="FFFFFF"/>
          <w:lang w:eastAsia="zh-CN"/>
        </w:rPr>
        <w:t>安阳市</w:t>
      </w:r>
      <w:r>
        <w:rPr>
          <w:rFonts w:hint="default" w:ascii="仿宋_GB2312" w:hAnsi="PingFang" w:eastAsia="仿宋_GB2312" w:cs="仿宋_GB2312"/>
          <w:i w:val="0"/>
          <w:iCs w:val="0"/>
          <w:caps w:val="0"/>
          <w:color w:val="333333"/>
          <w:spacing w:val="8"/>
          <w:sz w:val="31"/>
          <w:szCs w:val="31"/>
          <w:shd w:val="clear" w:fill="FFFFFF"/>
        </w:rPr>
        <w:t>工程勘察设计行业专家库成员推荐表</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225" w:afterAutospacing="0" w:line="540" w:lineRule="atLeast"/>
        <w:ind w:left="0" w:right="0" w:firstLine="0"/>
        <w:jc w:val="both"/>
        <w:rPr>
          <w:rFonts w:hint="default" w:ascii="PingFang" w:hAnsi="PingFang" w:eastAsia="仿宋_GB2312" w:cs="PingFang"/>
          <w:i w:val="0"/>
          <w:iCs w:val="0"/>
          <w:caps w:val="0"/>
          <w:color w:val="333333"/>
          <w:spacing w:val="8"/>
          <w:sz w:val="24"/>
          <w:szCs w:val="24"/>
          <w:lang w:val="en-US" w:eastAsia="zh-CN"/>
        </w:rPr>
      </w:pPr>
      <w:r>
        <w:rPr>
          <w:rFonts w:hint="default" w:ascii="仿宋_GB2312" w:hAnsi="PingFang" w:eastAsia="仿宋_GB2312" w:cs="仿宋_GB2312"/>
          <w:i w:val="0"/>
          <w:iCs w:val="0"/>
          <w:caps w:val="0"/>
          <w:color w:val="333333"/>
          <w:spacing w:val="8"/>
          <w:sz w:val="31"/>
          <w:szCs w:val="31"/>
          <w:shd w:val="clear" w:fill="FFFFFF"/>
        </w:rPr>
        <w:t>      </w:t>
      </w:r>
      <w:r>
        <w:rPr>
          <w:rFonts w:hint="eastAsia" w:ascii="仿宋_GB2312" w:hAnsi="PingFang" w:eastAsia="仿宋_GB2312" w:cs="仿宋_GB2312"/>
          <w:i w:val="0"/>
          <w:iCs w:val="0"/>
          <w:caps w:val="0"/>
          <w:color w:val="333333"/>
          <w:spacing w:val="8"/>
          <w:sz w:val="31"/>
          <w:szCs w:val="31"/>
          <w:shd w:val="clear" w:fill="FFFFFF"/>
          <w:lang w:val="en-US" w:eastAsia="zh-CN"/>
        </w:rPr>
        <w:t xml:space="preserve">    2.</w:t>
      </w:r>
      <w:r>
        <w:rPr>
          <w:rFonts w:hint="eastAsia" w:ascii="仿宋_GB2312" w:hAnsi="宋体" w:eastAsia="仿宋_GB2312" w:cs="仿宋_GB2312"/>
          <w:i w:val="0"/>
          <w:iCs w:val="0"/>
          <w:caps w:val="0"/>
          <w:color w:val="333333"/>
          <w:spacing w:val="8"/>
          <w:sz w:val="31"/>
          <w:szCs w:val="31"/>
          <w:lang w:eastAsia="zh-CN"/>
        </w:rPr>
        <w:t>安阳市</w:t>
      </w:r>
      <w:r>
        <w:rPr>
          <w:rFonts w:hint="default" w:ascii="仿宋_GB2312" w:hAnsi="宋体" w:eastAsia="仿宋_GB2312" w:cs="仿宋_GB2312"/>
          <w:i w:val="0"/>
          <w:iCs w:val="0"/>
          <w:caps w:val="0"/>
          <w:color w:val="333333"/>
          <w:spacing w:val="8"/>
          <w:sz w:val="31"/>
          <w:szCs w:val="31"/>
        </w:rPr>
        <w:t>工程勘察设计行业专家库成员汇总表</w:t>
      </w:r>
    </w:p>
    <w:p/>
    <w:p/>
    <w:p/>
    <w:p/>
    <w:p/>
    <w:p/>
    <w:p/>
    <w:p/>
    <w:p/>
    <w:p/>
    <w:p/>
    <w:p/>
    <w:p/>
    <w:p/>
    <w:p/>
    <w:p/>
    <w:p/>
    <w:p/>
    <w:p>
      <w:pPr>
        <w:rPr>
          <w:rFonts w:hint="eastAsia" w:ascii="仿宋_GB2312" w:eastAsia="仿宋_GB2312" w:cs="Times New Roman"/>
          <w:sz w:val="30"/>
          <w:szCs w:val="30"/>
          <w:lang w:val="en-US" w:eastAsia="zh-CN"/>
        </w:rPr>
      </w:pPr>
      <w:r>
        <w:rPr>
          <w:rFonts w:hint="eastAsia" w:ascii="仿宋_GB2312" w:eastAsia="仿宋_GB2312" w:cs="仿宋_GB2312"/>
          <w:sz w:val="30"/>
          <w:szCs w:val="30"/>
        </w:rPr>
        <w:t>附件</w:t>
      </w:r>
      <w:r>
        <w:rPr>
          <w:rFonts w:hint="eastAsia" w:ascii="仿宋_GB2312" w:eastAsia="仿宋_GB2312" w:cs="仿宋_GB2312"/>
          <w:sz w:val="30"/>
          <w:szCs w:val="30"/>
          <w:lang w:val="en-US" w:eastAsia="zh-CN"/>
        </w:rPr>
        <w:t>1</w:t>
      </w:r>
    </w:p>
    <w:p>
      <w:pPr>
        <w:jc w:val="center"/>
        <w:rPr>
          <w:rFonts w:ascii="仿宋_GB2312" w:eastAsia="仿宋_GB2312" w:cs="Times New Roman"/>
          <w:b/>
          <w:bCs/>
          <w:sz w:val="36"/>
          <w:szCs w:val="36"/>
        </w:rPr>
      </w:pPr>
      <w:r>
        <w:rPr>
          <w:rFonts w:hint="eastAsia" w:ascii="仿宋_GB2312" w:eastAsia="仿宋_GB2312" w:cs="仿宋_GB2312"/>
          <w:b/>
          <w:bCs/>
          <w:sz w:val="36"/>
          <w:szCs w:val="36"/>
          <w:lang w:eastAsia="zh-CN"/>
        </w:rPr>
        <w:t>安阳市工程勘察设计行业</w:t>
      </w:r>
      <w:r>
        <w:rPr>
          <w:rFonts w:hint="eastAsia" w:ascii="仿宋_GB2312" w:eastAsia="仿宋_GB2312" w:cs="仿宋_GB2312"/>
          <w:b/>
          <w:bCs/>
          <w:sz w:val="36"/>
          <w:szCs w:val="36"/>
        </w:rPr>
        <w:t>专家库成员推荐表</w:t>
      </w:r>
    </w:p>
    <w:p>
      <w:pPr>
        <w:rPr>
          <w:rFonts w:ascii="仿宋_GB2312" w:eastAsia="仿宋_GB2312" w:cs="Times New Roman"/>
          <w:b/>
          <w:bCs/>
          <w:sz w:val="18"/>
          <w:szCs w:val="18"/>
        </w:rPr>
      </w:pPr>
    </w:p>
    <w:tbl>
      <w:tblPr>
        <w:tblStyle w:val="8"/>
        <w:tblW w:w="9362" w:type="dxa"/>
        <w:tblInd w:w="-5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8"/>
        <w:gridCol w:w="1981"/>
        <w:gridCol w:w="899"/>
        <w:gridCol w:w="541"/>
        <w:gridCol w:w="615"/>
        <w:gridCol w:w="644"/>
        <w:gridCol w:w="391"/>
        <w:gridCol w:w="943"/>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s="Times New Roman"/>
                <w:sz w:val="32"/>
                <w:szCs w:val="32"/>
              </w:rPr>
            </w:pPr>
            <w:r>
              <w:rPr>
                <w:rFonts w:hint="eastAsia" w:ascii="仿宋_GB2312" w:eastAsia="仿宋_GB2312" w:cs="仿宋_GB2312"/>
                <w:sz w:val="32"/>
                <w:szCs w:val="32"/>
              </w:rPr>
              <w:t>姓</w:t>
            </w:r>
            <w:r>
              <w:rPr>
                <w:rFonts w:ascii="仿宋_GB2312" w:eastAsia="仿宋_GB2312" w:cs="仿宋_GB2312"/>
                <w:sz w:val="32"/>
                <w:szCs w:val="32"/>
              </w:rPr>
              <w:t xml:space="preserve">  </w:t>
            </w:r>
            <w:r>
              <w:rPr>
                <w:rFonts w:hint="eastAsia" w:ascii="仿宋_GB2312" w:eastAsia="仿宋_GB2312" w:cs="仿宋_GB2312"/>
                <w:sz w:val="32"/>
                <w:szCs w:val="32"/>
              </w:rPr>
              <w:t>名</w:t>
            </w:r>
          </w:p>
        </w:tc>
        <w:tc>
          <w:tcPr>
            <w:tcW w:w="198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s="Times New Roman"/>
                <w:sz w:val="32"/>
                <w:szCs w:val="32"/>
              </w:rPr>
            </w:pPr>
          </w:p>
        </w:tc>
        <w:tc>
          <w:tcPr>
            <w:tcW w:w="205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s="Times New Roman"/>
                <w:sz w:val="32"/>
                <w:szCs w:val="32"/>
              </w:rPr>
            </w:pPr>
            <w:r>
              <w:rPr>
                <w:rFonts w:hint="eastAsia" w:ascii="仿宋_GB2312" w:eastAsia="仿宋_GB2312" w:cs="仿宋_GB2312"/>
                <w:sz w:val="32"/>
                <w:szCs w:val="32"/>
              </w:rPr>
              <w:t>性</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别</w:t>
            </w:r>
          </w:p>
        </w:tc>
        <w:tc>
          <w:tcPr>
            <w:tcW w:w="1978" w:type="dxa"/>
            <w:gridSpan w:val="3"/>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cs="Times New Roman"/>
                <w:sz w:val="32"/>
                <w:szCs w:val="32"/>
              </w:rPr>
            </w:pPr>
          </w:p>
        </w:tc>
        <w:tc>
          <w:tcPr>
            <w:tcW w:w="162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1寸</w:t>
            </w:r>
          </w:p>
          <w:p>
            <w:pPr>
              <w:jc w:val="center"/>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彩色</w:t>
            </w:r>
          </w:p>
          <w:p>
            <w:pPr>
              <w:jc w:val="center"/>
              <w:rPr>
                <w:rFonts w:ascii="仿宋_GB2312" w:eastAsia="仿宋_GB2312" w:cs="Times New Roman"/>
                <w:sz w:val="32"/>
                <w:szCs w:val="32"/>
              </w:rPr>
            </w:pPr>
            <w:r>
              <w:rPr>
                <w:rFonts w:hint="eastAsia" w:ascii="仿宋_GB2312" w:eastAsia="仿宋_GB2312" w:cs="仿宋_GB2312"/>
                <w:sz w:val="32"/>
                <w:szCs w:val="32"/>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s="Times New Roman"/>
                <w:sz w:val="32"/>
                <w:szCs w:val="32"/>
              </w:rPr>
            </w:pPr>
            <w:r>
              <w:rPr>
                <w:rFonts w:hint="eastAsia" w:ascii="仿宋_GB2312" w:eastAsia="仿宋_GB2312" w:cs="仿宋_GB2312"/>
                <w:sz w:val="32"/>
                <w:szCs w:val="32"/>
              </w:rPr>
              <w:t>民</w:t>
            </w:r>
            <w:r>
              <w:rPr>
                <w:rFonts w:ascii="仿宋_GB2312" w:eastAsia="仿宋_GB2312" w:cs="仿宋_GB2312"/>
                <w:sz w:val="32"/>
                <w:szCs w:val="32"/>
              </w:rPr>
              <w:t xml:space="preserve">  </w:t>
            </w:r>
            <w:r>
              <w:rPr>
                <w:rFonts w:hint="eastAsia" w:ascii="仿宋_GB2312" w:eastAsia="仿宋_GB2312" w:cs="仿宋_GB2312"/>
                <w:sz w:val="32"/>
                <w:szCs w:val="32"/>
              </w:rPr>
              <w:t>族</w:t>
            </w:r>
          </w:p>
        </w:tc>
        <w:tc>
          <w:tcPr>
            <w:tcW w:w="198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s="Times New Roman"/>
                <w:sz w:val="32"/>
                <w:szCs w:val="32"/>
              </w:rPr>
            </w:pPr>
          </w:p>
        </w:tc>
        <w:tc>
          <w:tcPr>
            <w:tcW w:w="205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s="Times New Roman"/>
                <w:sz w:val="32"/>
                <w:szCs w:val="32"/>
              </w:rPr>
            </w:pPr>
            <w:r>
              <w:rPr>
                <w:rFonts w:hint="eastAsia" w:ascii="仿宋_GB2312" w:eastAsia="仿宋_GB2312" w:cs="仿宋_GB2312"/>
                <w:sz w:val="32"/>
                <w:szCs w:val="32"/>
              </w:rPr>
              <w:t>出生年月</w:t>
            </w:r>
          </w:p>
        </w:tc>
        <w:tc>
          <w:tcPr>
            <w:tcW w:w="1978" w:type="dxa"/>
            <w:gridSpan w:val="3"/>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cs="Times New Roman"/>
                <w:sz w:val="32"/>
                <w:szCs w:val="32"/>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s="Times New Roman"/>
                <w:sz w:val="32"/>
                <w:szCs w:val="32"/>
              </w:rPr>
            </w:pPr>
            <w:r>
              <w:rPr>
                <w:rFonts w:hint="eastAsia" w:ascii="仿宋_GB2312" w:eastAsia="仿宋_GB2312" w:cs="仿宋_GB2312"/>
                <w:sz w:val="32"/>
                <w:szCs w:val="32"/>
              </w:rPr>
              <w:t>从事专业</w:t>
            </w:r>
          </w:p>
        </w:tc>
        <w:tc>
          <w:tcPr>
            <w:tcW w:w="198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s="Times New Roman"/>
                <w:sz w:val="32"/>
                <w:szCs w:val="32"/>
              </w:rPr>
            </w:pPr>
          </w:p>
        </w:tc>
        <w:tc>
          <w:tcPr>
            <w:tcW w:w="205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cs="仿宋_GB2312"/>
                <w:sz w:val="32"/>
                <w:szCs w:val="32"/>
                <w:lang w:eastAsia="zh-CN"/>
              </w:rPr>
            </w:pPr>
            <w:r>
              <w:rPr>
                <w:rFonts w:hint="eastAsia" w:ascii="仿宋_GB2312" w:eastAsia="仿宋_GB2312" w:cs="仿宋_GB2312"/>
                <w:sz w:val="32"/>
                <w:szCs w:val="32"/>
              </w:rPr>
              <w:t>从事</w:t>
            </w:r>
            <w:r>
              <w:rPr>
                <w:rFonts w:hint="eastAsia" w:ascii="仿宋_GB2312" w:eastAsia="仿宋_GB2312" w:cs="仿宋_GB2312"/>
                <w:sz w:val="32"/>
                <w:szCs w:val="32"/>
                <w:lang w:eastAsia="zh-CN"/>
              </w:rPr>
              <w:t>本</w:t>
            </w:r>
          </w:p>
          <w:p>
            <w:pPr>
              <w:jc w:val="center"/>
              <w:rPr>
                <w:rFonts w:ascii="仿宋_GB2312" w:eastAsia="仿宋_GB2312" w:cs="Times New Roman"/>
                <w:sz w:val="32"/>
                <w:szCs w:val="32"/>
              </w:rPr>
            </w:pPr>
            <w:r>
              <w:rPr>
                <w:rFonts w:hint="eastAsia" w:ascii="仿宋_GB2312" w:eastAsia="仿宋_GB2312" w:cs="仿宋_GB2312"/>
                <w:sz w:val="32"/>
                <w:szCs w:val="32"/>
              </w:rPr>
              <w:t>专业年限</w:t>
            </w:r>
          </w:p>
        </w:tc>
        <w:tc>
          <w:tcPr>
            <w:tcW w:w="1978" w:type="dxa"/>
            <w:gridSpan w:val="3"/>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cs="Times New Roman"/>
                <w:sz w:val="32"/>
                <w:szCs w:val="32"/>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s="Times New Roman"/>
                <w:sz w:val="32"/>
                <w:szCs w:val="32"/>
              </w:rPr>
            </w:pPr>
            <w:r>
              <w:rPr>
                <w:rFonts w:hint="eastAsia" w:ascii="仿宋_GB2312" w:eastAsia="仿宋_GB2312" w:cs="仿宋_GB2312"/>
                <w:sz w:val="32"/>
                <w:szCs w:val="32"/>
              </w:rPr>
              <w:t>职</w:t>
            </w:r>
            <w:r>
              <w:rPr>
                <w:rFonts w:ascii="仿宋_GB2312" w:eastAsia="仿宋_GB2312" w:cs="仿宋_GB2312"/>
                <w:sz w:val="32"/>
                <w:szCs w:val="32"/>
              </w:rPr>
              <w:t xml:space="preserve">  </w:t>
            </w:r>
            <w:r>
              <w:rPr>
                <w:rFonts w:hint="eastAsia" w:ascii="仿宋_GB2312" w:eastAsia="仿宋_GB2312" w:cs="仿宋_GB2312"/>
                <w:sz w:val="32"/>
                <w:szCs w:val="32"/>
              </w:rPr>
              <w:t>称</w:t>
            </w:r>
          </w:p>
        </w:tc>
        <w:tc>
          <w:tcPr>
            <w:tcW w:w="198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s="Times New Roman"/>
                <w:sz w:val="32"/>
                <w:szCs w:val="32"/>
              </w:rPr>
            </w:pPr>
          </w:p>
        </w:tc>
        <w:tc>
          <w:tcPr>
            <w:tcW w:w="205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s="Times New Roman"/>
                <w:sz w:val="32"/>
                <w:szCs w:val="32"/>
              </w:rPr>
            </w:pPr>
            <w:r>
              <w:rPr>
                <w:rFonts w:hint="eastAsia" w:ascii="仿宋_GB2312" w:eastAsia="仿宋_GB2312" w:cs="仿宋_GB2312"/>
                <w:sz w:val="32"/>
                <w:szCs w:val="32"/>
              </w:rPr>
              <w:t>执业资格（注册师）类别</w:t>
            </w:r>
          </w:p>
        </w:tc>
        <w:tc>
          <w:tcPr>
            <w:tcW w:w="1978" w:type="dxa"/>
            <w:gridSpan w:val="3"/>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cs="Times New Roman"/>
                <w:sz w:val="32"/>
                <w:szCs w:val="32"/>
              </w:rPr>
            </w:pPr>
          </w:p>
        </w:tc>
        <w:tc>
          <w:tcPr>
            <w:tcW w:w="1620" w:type="dxa"/>
            <w:vMerge w:val="continue"/>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s="Times New Roman"/>
                <w:sz w:val="32"/>
                <w:szCs w:val="32"/>
              </w:rPr>
            </w:pPr>
            <w:r>
              <w:rPr>
                <w:rFonts w:hint="eastAsia" w:ascii="仿宋_GB2312" w:eastAsia="仿宋_GB2312" w:cs="仿宋_GB2312"/>
                <w:sz w:val="32"/>
                <w:szCs w:val="32"/>
              </w:rPr>
              <w:t>毕业院校</w:t>
            </w:r>
          </w:p>
        </w:tc>
        <w:tc>
          <w:tcPr>
            <w:tcW w:w="3421"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仿宋_GB2312" w:eastAsia="仿宋_GB2312" w:cs="Times New Roman"/>
                <w:sz w:val="32"/>
                <w:szCs w:val="32"/>
              </w:rPr>
            </w:pPr>
          </w:p>
        </w:tc>
        <w:tc>
          <w:tcPr>
            <w:tcW w:w="165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s="Times New Roman"/>
                <w:sz w:val="32"/>
                <w:szCs w:val="32"/>
              </w:rPr>
            </w:pPr>
            <w:r>
              <w:rPr>
                <w:rFonts w:hint="eastAsia" w:ascii="仿宋_GB2312" w:eastAsia="仿宋_GB2312" w:cs="仿宋_GB2312"/>
                <w:sz w:val="32"/>
                <w:szCs w:val="32"/>
              </w:rPr>
              <w:t>所学专业</w:t>
            </w:r>
          </w:p>
        </w:tc>
        <w:tc>
          <w:tcPr>
            <w:tcW w:w="2563"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仿宋_GB2312"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cs="Times New Roman"/>
                <w:sz w:val="32"/>
                <w:szCs w:val="32"/>
                <w:lang w:eastAsia="zh-CN"/>
              </w:rPr>
            </w:pPr>
            <w:r>
              <w:rPr>
                <w:rFonts w:hint="eastAsia" w:ascii="仿宋_GB2312" w:eastAsia="仿宋_GB2312" w:cs="仿宋_GB2312"/>
                <w:sz w:val="32"/>
                <w:szCs w:val="32"/>
                <w:lang w:eastAsia="zh-CN"/>
              </w:rPr>
              <w:t>毕业时间</w:t>
            </w:r>
          </w:p>
        </w:tc>
        <w:tc>
          <w:tcPr>
            <w:tcW w:w="3421"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仿宋_GB2312" w:eastAsia="仿宋_GB2312" w:cs="Times New Roman"/>
                <w:sz w:val="32"/>
                <w:szCs w:val="32"/>
              </w:rPr>
            </w:pPr>
          </w:p>
        </w:tc>
        <w:tc>
          <w:tcPr>
            <w:tcW w:w="165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s="Times New Roman"/>
                <w:sz w:val="32"/>
                <w:szCs w:val="32"/>
              </w:rPr>
            </w:pPr>
            <w:r>
              <w:rPr>
                <w:rFonts w:hint="eastAsia" w:ascii="仿宋_GB2312" w:eastAsia="仿宋_GB2312" w:cs="仿宋_GB2312"/>
                <w:sz w:val="32"/>
                <w:szCs w:val="32"/>
              </w:rPr>
              <w:t>最高学历</w:t>
            </w:r>
          </w:p>
        </w:tc>
        <w:tc>
          <w:tcPr>
            <w:tcW w:w="2563"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仿宋_GB2312"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s="Times New Roman"/>
                <w:sz w:val="32"/>
                <w:szCs w:val="32"/>
              </w:rPr>
            </w:pPr>
            <w:r>
              <w:rPr>
                <w:rFonts w:hint="eastAsia" w:ascii="仿宋_GB2312" w:eastAsia="仿宋_GB2312" w:cs="仿宋_GB2312"/>
                <w:sz w:val="32"/>
                <w:szCs w:val="32"/>
              </w:rPr>
              <w:t>单位名称</w:t>
            </w:r>
          </w:p>
        </w:tc>
        <w:tc>
          <w:tcPr>
            <w:tcW w:w="3421"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仿宋_GB2312" w:eastAsia="仿宋_GB2312" w:cs="Times New Roman"/>
                <w:sz w:val="32"/>
                <w:szCs w:val="32"/>
              </w:rPr>
            </w:pPr>
          </w:p>
        </w:tc>
        <w:tc>
          <w:tcPr>
            <w:tcW w:w="165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s="Times New Roman"/>
                <w:sz w:val="32"/>
                <w:szCs w:val="32"/>
              </w:rPr>
            </w:pPr>
            <w:r>
              <w:rPr>
                <w:rFonts w:hint="eastAsia" w:ascii="仿宋_GB2312" w:eastAsia="仿宋_GB2312" w:cs="仿宋_GB2312"/>
                <w:sz w:val="32"/>
                <w:szCs w:val="32"/>
              </w:rPr>
              <w:t>职</w:t>
            </w:r>
            <w:r>
              <w:rPr>
                <w:rFonts w:ascii="仿宋_GB2312" w:eastAsia="仿宋_GB2312" w:cs="仿宋_GB2312"/>
                <w:sz w:val="32"/>
                <w:szCs w:val="32"/>
              </w:rPr>
              <w:t xml:space="preserve">  </w:t>
            </w:r>
            <w:r>
              <w:rPr>
                <w:rFonts w:hint="eastAsia" w:ascii="仿宋_GB2312" w:eastAsia="仿宋_GB2312" w:cs="仿宋_GB2312"/>
                <w:sz w:val="32"/>
                <w:szCs w:val="32"/>
              </w:rPr>
              <w:t>务</w:t>
            </w:r>
          </w:p>
        </w:tc>
        <w:tc>
          <w:tcPr>
            <w:tcW w:w="2563"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仿宋_GB2312"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s="Times New Roman"/>
                <w:sz w:val="32"/>
                <w:szCs w:val="32"/>
              </w:rPr>
            </w:pPr>
            <w:r>
              <w:rPr>
                <w:rFonts w:hint="eastAsia" w:ascii="仿宋_GB2312" w:eastAsia="仿宋_GB2312" w:cs="仿宋_GB2312"/>
                <w:sz w:val="32"/>
                <w:szCs w:val="32"/>
              </w:rPr>
              <w:t>单位地址</w:t>
            </w:r>
          </w:p>
        </w:tc>
        <w:tc>
          <w:tcPr>
            <w:tcW w:w="3421"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仿宋_GB2312" w:eastAsia="仿宋_GB2312" w:cs="Times New Roman"/>
                <w:sz w:val="32"/>
                <w:szCs w:val="32"/>
              </w:rPr>
            </w:pPr>
          </w:p>
        </w:tc>
        <w:tc>
          <w:tcPr>
            <w:tcW w:w="165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s="Times New Roman"/>
                <w:sz w:val="32"/>
                <w:szCs w:val="32"/>
              </w:rPr>
            </w:pPr>
            <w:r>
              <w:rPr>
                <w:rFonts w:hint="eastAsia" w:ascii="仿宋_GB2312" w:eastAsia="仿宋_GB2312" w:cs="仿宋_GB2312"/>
                <w:sz w:val="32"/>
                <w:szCs w:val="32"/>
              </w:rPr>
              <w:t>邮</w:t>
            </w:r>
            <w:r>
              <w:rPr>
                <w:rFonts w:ascii="仿宋_GB2312" w:eastAsia="仿宋_GB2312" w:cs="仿宋_GB2312"/>
                <w:sz w:val="32"/>
                <w:szCs w:val="32"/>
              </w:rPr>
              <w:t xml:space="preserve">  </w:t>
            </w:r>
            <w:r>
              <w:rPr>
                <w:rFonts w:hint="eastAsia" w:ascii="仿宋_GB2312" w:eastAsia="仿宋_GB2312" w:cs="仿宋_GB2312"/>
                <w:sz w:val="32"/>
                <w:szCs w:val="32"/>
              </w:rPr>
              <w:t>编</w:t>
            </w:r>
          </w:p>
        </w:tc>
        <w:tc>
          <w:tcPr>
            <w:tcW w:w="2563"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仿宋_GB2312"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s="Times New Roman"/>
                <w:sz w:val="32"/>
                <w:szCs w:val="32"/>
              </w:rPr>
            </w:pPr>
            <w:r>
              <w:rPr>
                <w:rFonts w:hint="eastAsia" w:ascii="仿宋_GB2312" w:eastAsia="仿宋_GB2312" w:cs="仿宋_GB2312"/>
                <w:sz w:val="32"/>
                <w:szCs w:val="32"/>
              </w:rPr>
              <w:t>手机号码</w:t>
            </w:r>
          </w:p>
        </w:tc>
        <w:tc>
          <w:tcPr>
            <w:tcW w:w="3421"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仿宋_GB2312" w:eastAsia="仿宋_GB2312" w:cs="Times New Roman"/>
                <w:sz w:val="32"/>
                <w:szCs w:val="32"/>
              </w:rPr>
            </w:pPr>
          </w:p>
        </w:tc>
        <w:tc>
          <w:tcPr>
            <w:tcW w:w="165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s="Times New Roman"/>
                <w:sz w:val="32"/>
                <w:szCs w:val="32"/>
              </w:rPr>
            </w:pPr>
            <w:r>
              <w:rPr>
                <w:rFonts w:hint="eastAsia" w:ascii="仿宋_GB2312" w:eastAsia="仿宋_GB2312" w:cs="仿宋_GB2312"/>
                <w:sz w:val="32"/>
                <w:szCs w:val="32"/>
              </w:rPr>
              <w:t>邮</w:t>
            </w:r>
            <w:r>
              <w:rPr>
                <w:rFonts w:ascii="仿宋_GB2312" w:eastAsia="仿宋_GB2312" w:cs="仿宋_GB2312"/>
                <w:sz w:val="32"/>
                <w:szCs w:val="32"/>
              </w:rPr>
              <w:t xml:space="preserve">  </w:t>
            </w:r>
            <w:r>
              <w:rPr>
                <w:rFonts w:hint="eastAsia" w:ascii="仿宋_GB2312" w:eastAsia="仿宋_GB2312" w:cs="仿宋_GB2312"/>
                <w:sz w:val="32"/>
                <w:szCs w:val="32"/>
              </w:rPr>
              <w:t>箱</w:t>
            </w:r>
          </w:p>
        </w:tc>
        <w:tc>
          <w:tcPr>
            <w:tcW w:w="2563"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仿宋_GB2312"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8"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eastAsia="仿宋_GB2312" w:cs="Times New Roman"/>
                <w:sz w:val="28"/>
                <w:szCs w:val="28"/>
              </w:rPr>
            </w:pPr>
            <w:r>
              <w:rPr>
                <w:rFonts w:hint="eastAsia" w:ascii="仿宋_GB2312" w:eastAsia="仿宋_GB2312" w:cs="仿宋_GB2312"/>
                <w:sz w:val="28"/>
                <w:szCs w:val="28"/>
              </w:rPr>
              <w:t>所选专业</w:t>
            </w:r>
          </w:p>
          <w:p>
            <w:pPr>
              <w:jc w:val="center"/>
              <w:rPr>
                <w:rFonts w:ascii="仿宋_GB2312" w:eastAsia="仿宋_GB2312" w:cs="Times New Roman"/>
                <w:sz w:val="28"/>
                <w:szCs w:val="28"/>
              </w:rPr>
            </w:pPr>
          </w:p>
        </w:tc>
        <w:tc>
          <w:tcPr>
            <w:tcW w:w="7634" w:type="dxa"/>
            <w:gridSpan w:val="8"/>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仿宋_GB2312" w:eastAsia="仿宋_GB2312" w:cs="Times New Roman"/>
                <w:sz w:val="28"/>
                <w:szCs w:val="28"/>
                <w:lang w:val="en-US" w:eastAsia="zh-CN"/>
              </w:rPr>
            </w:pPr>
            <w:r>
              <w:rPr>
                <w:rFonts w:hint="eastAsia" w:ascii="仿宋_GB2312" w:hAnsi="仿宋" w:eastAsia="仿宋_GB2312" w:cs="仿宋_GB2312"/>
                <w:sz w:val="28"/>
                <w:szCs w:val="28"/>
              </w:rPr>
              <w:t>□建筑</w:t>
            </w:r>
            <w:r>
              <w:rPr>
                <w:rFonts w:ascii="仿宋_GB2312" w:hAnsi="仿宋" w:eastAsia="仿宋_GB2312" w:cs="仿宋_GB2312"/>
                <w:sz w:val="28"/>
                <w:szCs w:val="28"/>
              </w:rPr>
              <w:t xml:space="preserve">  </w:t>
            </w:r>
            <w:r>
              <w:rPr>
                <w:rFonts w:hint="eastAsia" w:ascii="仿宋_GB2312" w:hAnsi="仿宋" w:eastAsia="仿宋_GB2312" w:cs="仿宋_GB2312"/>
                <w:sz w:val="28"/>
                <w:szCs w:val="28"/>
              </w:rPr>
              <w:t>□结构</w:t>
            </w:r>
            <w:r>
              <w:rPr>
                <w:rFonts w:ascii="仿宋_GB2312" w:hAnsi="仿宋" w:eastAsia="仿宋_GB2312" w:cs="仿宋_GB2312"/>
                <w:sz w:val="28"/>
                <w:szCs w:val="28"/>
              </w:rPr>
              <w:t xml:space="preserve">  </w:t>
            </w:r>
            <w:r>
              <w:rPr>
                <w:rFonts w:hint="eastAsia" w:ascii="仿宋_GB2312" w:hAnsi="仿宋" w:eastAsia="仿宋_GB2312" w:cs="仿宋_GB2312"/>
                <w:sz w:val="28"/>
                <w:szCs w:val="28"/>
              </w:rPr>
              <w:t>□岩土</w:t>
            </w:r>
            <w:r>
              <w:rPr>
                <w:rFonts w:ascii="仿宋_GB2312" w:hAnsi="仿宋" w:eastAsia="仿宋_GB2312" w:cs="仿宋_GB2312"/>
                <w:sz w:val="28"/>
                <w:szCs w:val="28"/>
              </w:rPr>
              <w:t xml:space="preserve">  </w:t>
            </w:r>
            <w:r>
              <w:rPr>
                <w:rFonts w:hint="eastAsia" w:ascii="仿宋_GB2312" w:hAnsi="仿宋" w:eastAsia="仿宋_GB2312" w:cs="仿宋_GB2312"/>
                <w:sz w:val="28"/>
                <w:szCs w:val="28"/>
              </w:rPr>
              <w:t>□电气</w:t>
            </w:r>
            <w:r>
              <w:rPr>
                <w:rFonts w:ascii="仿宋_GB2312" w:hAnsi="仿宋" w:eastAsia="仿宋_GB2312" w:cs="仿宋_GB2312"/>
                <w:sz w:val="28"/>
                <w:szCs w:val="28"/>
              </w:rPr>
              <w:t xml:space="preserve">  </w:t>
            </w:r>
            <w:r>
              <w:rPr>
                <w:rFonts w:hint="eastAsia" w:ascii="仿宋_GB2312" w:hAnsi="仿宋" w:eastAsia="仿宋_GB2312" w:cs="仿宋_GB2312"/>
                <w:sz w:val="28"/>
                <w:szCs w:val="28"/>
              </w:rPr>
              <w:t>□暖通空调</w:t>
            </w:r>
            <w:r>
              <w:rPr>
                <w:rFonts w:ascii="仿宋_GB2312" w:hAnsi="仿宋" w:eastAsia="仿宋_GB2312" w:cs="仿宋_GB2312"/>
                <w:sz w:val="28"/>
                <w:szCs w:val="28"/>
              </w:rPr>
              <w:t xml:space="preserve">  </w:t>
            </w:r>
            <w:r>
              <w:rPr>
                <w:rFonts w:hint="eastAsia" w:ascii="仿宋_GB2312" w:hAnsi="仿宋" w:eastAsia="仿宋_GB2312" w:cs="仿宋_GB2312"/>
                <w:sz w:val="28"/>
                <w:szCs w:val="28"/>
              </w:rPr>
              <w:t>□给排水</w:t>
            </w:r>
            <w:r>
              <w:rPr>
                <w:rFonts w:ascii="仿宋_GB2312" w:hAnsi="仿宋" w:eastAsia="仿宋_GB2312" w:cs="仿宋_GB2312"/>
                <w:sz w:val="28"/>
                <w:szCs w:val="28"/>
              </w:rPr>
              <w:t xml:space="preserve">  </w:t>
            </w:r>
            <w:r>
              <w:rPr>
                <w:rFonts w:hint="eastAsia" w:ascii="仿宋_GB2312" w:hAnsi="仿宋" w:eastAsia="仿宋_GB2312" w:cs="仿宋_GB2312"/>
                <w:sz w:val="28"/>
                <w:szCs w:val="28"/>
              </w:rPr>
              <w:t>□园林景观</w:t>
            </w:r>
            <w:r>
              <w:rPr>
                <w:rFonts w:ascii="仿宋_GB2312" w:hAnsi="仿宋" w:eastAsia="仿宋_GB2312" w:cs="仿宋_GB2312"/>
                <w:sz w:val="28"/>
                <w:szCs w:val="28"/>
              </w:rPr>
              <w:t xml:space="preserve">  </w:t>
            </w:r>
            <w:r>
              <w:rPr>
                <w:rFonts w:hint="eastAsia" w:ascii="仿宋_GB2312" w:hAnsi="仿宋" w:eastAsia="仿宋_GB2312" w:cs="仿宋_GB2312"/>
                <w:sz w:val="28"/>
                <w:szCs w:val="28"/>
              </w:rPr>
              <w:t>□</w:t>
            </w:r>
            <w:r>
              <w:rPr>
                <w:rFonts w:hint="eastAsia" w:ascii="仿宋_GB2312" w:hAnsi="仿宋" w:eastAsia="仿宋_GB2312" w:cs="仿宋_GB2312"/>
                <w:sz w:val="28"/>
                <w:szCs w:val="28"/>
                <w:lang w:eastAsia="zh-CN"/>
              </w:rPr>
              <w:t>规划</w:t>
            </w:r>
            <w:r>
              <w:rPr>
                <w:rFonts w:hint="eastAsia" w:ascii="仿宋_GB2312" w:hAnsi="仿宋" w:eastAsia="仿宋_GB2312" w:cs="仿宋_GB2312"/>
                <w:sz w:val="28"/>
                <w:szCs w:val="28"/>
                <w:lang w:val="en-US" w:eastAsia="zh-CN"/>
              </w:rPr>
              <w:t xml:space="preserve">  </w:t>
            </w:r>
            <w:r>
              <w:rPr>
                <w:rFonts w:hint="eastAsia" w:ascii="仿宋_GB2312" w:hAnsi="仿宋" w:eastAsia="仿宋_GB2312" w:cs="仿宋_GB2312"/>
                <w:sz w:val="28"/>
                <w:szCs w:val="28"/>
              </w:rPr>
              <w:t>□</w:t>
            </w:r>
            <w:r>
              <w:rPr>
                <w:rFonts w:hint="eastAsia" w:ascii="仿宋_GB2312" w:hAnsi="仿宋" w:eastAsia="仿宋_GB2312" w:cs="仿宋_GB2312"/>
                <w:sz w:val="28"/>
                <w:szCs w:val="28"/>
                <w:lang w:eastAsia="zh-CN"/>
              </w:rPr>
              <w:t>测量</w:t>
            </w:r>
            <w:r>
              <w:rPr>
                <w:rFonts w:ascii="仿宋_GB2312" w:hAnsi="仿宋" w:eastAsia="仿宋_GB2312" w:cs="仿宋_GB2312"/>
                <w:sz w:val="28"/>
                <w:szCs w:val="28"/>
              </w:rPr>
              <w:t xml:space="preserve">  </w:t>
            </w:r>
            <w:r>
              <w:rPr>
                <w:rFonts w:hint="eastAsia" w:ascii="仿宋_GB2312" w:hAnsi="仿宋" w:eastAsia="仿宋_GB2312" w:cs="仿宋_GB2312"/>
                <w:sz w:val="28"/>
                <w:szCs w:val="28"/>
              </w:rPr>
              <w:t>□</w:t>
            </w:r>
            <w:r>
              <w:rPr>
                <w:rFonts w:hint="eastAsia" w:ascii="仿宋_GB2312" w:hAnsi="仿宋" w:eastAsia="仿宋_GB2312" w:cs="仿宋_GB2312"/>
                <w:sz w:val="28"/>
                <w:szCs w:val="28"/>
                <w:lang w:eastAsia="zh-CN"/>
              </w:rPr>
              <w:t>市政公用</w:t>
            </w:r>
            <w:r>
              <w:rPr>
                <w:rFonts w:hint="eastAsia" w:ascii="仿宋_GB2312" w:hAnsi="仿宋" w:eastAsia="仿宋_GB2312" w:cs="仿宋_GB2312"/>
                <w:sz w:val="28"/>
                <w:szCs w:val="28"/>
                <w:lang w:val="en-US" w:eastAsia="zh-CN"/>
              </w:rPr>
              <w:t xml:space="preserve">  </w:t>
            </w:r>
            <w:r>
              <w:rPr>
                <w:rFonts w:hint="eastAsia" w:ascii="仿宋_GB2312" w:hAnsi="仿宋" w:eastAsia="仿宋_GB2312" w:cs="仿宋_GB2312"/>
                <w:sz w:val="28"/>
                <w:szCs w:val="28"/>
              </w:rPr>
              <w:t>□</w:t>
            </w:r>
            <w:r>
              <w:rPr>
                <w:rFonts w:hint="eastAsia" w:ascii="仿宋_GB2312" w:hAnsi="仿宋" w:eastAsia="仿宋_GB2312" w:cs="仿宋_GB2312"/>
                <w:sz w:val="28"/>
                <w:szCs w:val="28"/>
                <w:lang w:eastAsia="zh-CN"/>
              </w:rPr>
              <w:t>行业管理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362"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s="Times New Roman"/>
                <w:sz w:val="28"/>
                <w:szCs w:val="28"/>
              </w:rPr>
            </w:pPr>
            <w:r>
              <w:rPr>
                <w:rFonts w:hint="eastAsia" w:ascii="仿宋_GB2312" w:eastAsia="仿宋_GB2312" w:cs="仿宋_GB2312"/>
                <w:sz w:val="28"/>
                <w:szCs w:val="28"/>
              </w:rPr>
              <w:t>工作经历及业绩（可另附页）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5" w:hRule="atLeast"/>
        </w:trPr>
        <w:tc>
          <w:tcPr>
            <w:tcW w:w="9362" w:type="dxa"/>
            <w:gridSpan w:val="9"/>
            <w:tcBorders>
              <w:top w:val="single" w:color="auto" w:sz="4" w:space="0"/>
              <w:left w:val="single" w:color="auto" w:sz="4" w:space="0"/>
              <w:bottom w:val="single" w:color="auto" w:sz="4" w:space="0"/>
              <w:right w:val="single" w:color="auto" w:sz="4" w:space="0"/>
            </w:tcBorders>
            <w:noWrap w:val="0"/>
            <w:vAlign w:val="top"/>
          </w:tcPr>
          <w:p>
            <w:pPr>
              <w:rPr>
                <w:rFonts w:ascii="仿宋_GB2312" w:eastAsia="仿宋_GB2312" w:cs="Times New Roman"/>
                <w:sz w:val="28"/>
                <w:szCs w:val="28"/>
              </w:rPr>
            </w:pPr>
          </w:p>
          <w:p>
            <w:pPr>
              <w:rPr>
                <w:rFonts w:ascii="仿宋_GB2312" w:eastAsia="仿宋_GB2312" w:cs="Times New Roman"/>
                <w:sz w:val="28"/>
                <w:szCs w:val="28"/>
              </w:rPr>
            </w:pPr>
          </w:p>
          <w:p>
            <w:pPr>
              <w:rPr>
                <w:rFonts w:ascii="仿宋_GB2312" w:eastAsia="仿宋_GB2312" w:cs="Times New Roman"/>
                <w:sz w:val="28"/>
                <w:szCs w:val="28"/>
              </w:rPr>
            </w:pPr>
          </w:p>
          <w:p>
            <w:pPr>
              <w:rPr>
                <w:rFonts w:ascii="仿宋_GB2312" w:eastAsia="仿宋_GB2312" w:cs="Times New Roman"/>
                <w:sz w:val="28"/>
                <w:szCs w:val="28"/>
              </w:rPr>
            </w:pPr>
          </w:p>
          <w:p>
            <w:pPr>
              <w:rPr>
                <w:rFonts w:ascii="仿宋_GB2312" w:eastAsia="仿宋_GB2312" w:cs="Times New Roman"/>
                <w:sz w:val="28"/>
                <w:szCs w:val="28"/>
              </w:rPr>
            </w:pPr>
          </w:p>
          <w:p>
            <w:pPr>
              <w:rPr>
                <w:rFonts w:ascii="仿宋_GB2312" w:eastAsia="仿宋_GB2312" w:cs="Times New Roman"/>
                <w:sz w:val="28"/>
                <w:szCs w:val="28"/>
              </w:rPr>
            </w:pPr>
          </w:p>
          <w:p>
            <w:pPr>
              <w:rPr>
                <w:rFonts w:ascii="仿宋_GB2312"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s="Times New Roman"/>
                <w:sz w:val="28"/>
                <w:szCs w:val="28"/>
              </w:rPr>
            </w:pPr>
            <w:r>
              <w:rPr>
                <w:rFonts w:hint="eastAsia" w:ascii="仿宋_GB2312" w:eastAsia="仿宋_GB2312" w:cs="仿宋_GB2312"/>
                <w:sz w:val="28"/>
                <w:szCs w:val="28"/>
              </w:rPr>
              <w:t>所在单位推荐意见</w:t>
            </w:r>
          </w:p>
        </w:tc>
        <w:tc>
          <w:tcPr>
            <w:tcW w:w="288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s="Times New Roman"/>
                <w:sz w:val="28"/>
                <w:szCs w:val="28"/>
              </w:rPr>
            </w:pPr>
          </w:p>
          <w:p>
            <w:pPr>
              <w:ind w:firstLine="1400" w:firstLineChars="500"/>
              <w:rPr>
                <w:rFonts w:ascii="仿宋_GB2312" w:eastAsia="仿宋_GB2312" w:cs="Times New Roman"/>
                <w:sz w:val="28"/>
                <w:szCs w:val="28"/>
              </w:rPr>
            </w:pPr>
            <w:r>
              <w:rPr>
                <w:rFonts w:hint="eastAsia" w:ascii="仿宋_GB2312" w:eastAsia="仿宋_GB2312" w:cs="仿宋_GB2312"/>
                <w:sz w:val="28"/>
                <w:szCs w:val="28"/>
              </w:rPr>
              <w:t>盖</w:t>
            </w:r>
            <w:r>
              <w:rPr>
                <w:rFonts w:ascii="仿宋_GB2312" w:eastAsia="仿宋_GB2312" w:cs="仿宋_GB2312"/>
                <w:sz w:val="28"/>
                <w:szCs w:val="28"/>
              </w:rPr>
              <w:t xml:space="preserve"> </w:t>
            </w:r>
            <w:r>
              <w:rPr>
                <w:rFonts w:hint="eastAsia" w:ascii="仿宋_GB2312" w:eastAsia="仿宋_GB2312" w:cs="仿宋_GB2312"/>
                <w:sz w:val="28"/>
                <w:szCs w:val="28"/>
              </w:rPr>
              <w:t>章</w:t>
            </w:r>
          </w:p>
          <w:p>
            <w:pPr>
              <w:ind w:firstLine="1120" w:firstLineChars="400"/>
              <w:rPr>
                <w:rFonts w:ascii="仿宋_GB2312" w:eastAsia="仿宋_GB2312" w:cs="Times New Roman"/>
                <w:sz w:val="28"/>
                <w:szCs w:val="28"/>
              </w:rPr>
            </w:pPr>
            <w:r>
              <w:rPr>
                <w:rFonts w:hint="eastAsia" w:ascii="仿宋_GB2312" w:eastAsia="仿宋_GB2312" w:cs="仿宋_GB2312"/>
                <w:sz w:val="28"/>
                <w:szCs w:val="28"/>
              </w:rPr>
              <w:t>年</w:t>
            </w:r>
            <w:r>
              <w:rPr>
                <w:rFonts w:ascii="仿宋_GB2312" w:eastAsia="仿宋_GB2312" w:cs="仿宋_GB2312"/>
                <w:sz w:val="28"/>
                <w:szCs w:val="28"/>
              </w:rPr>
              <w:t xml:space="preserve">  </w:t>
            </w:r>
            <w:r>
              <w:rPr>
                <w:rFonts w:hint="eastAsia" w:ascii="仿宋_GB2312" w:eastAsia="仿宋_GB2312" w:cs="仿宋_GB2312"/>
                <w:sz w:val="28"/>
                <w:szCs w:val="28"/>
              </w:rPr>
              <w:t>月</w:t>
            </w:r>
            <w:r>
              <w:rPr>
                <w:rFonts w:ascii="仿宋_GB2312" w:eastAsia="仿宋_GB2312" w:cs="仿宋_GB2312"/>
                <w:sz w:val="28"/>
                <w:szCs w:val="28"/>
              </w:rPr>
              <w:t xml:space="preserve">  </w:t>
            </w:r>
            <w:r>
              <w:rPr>
                <w:rFonts w:hint="eastAsia" w:ascii="仿宋_GB2312" w:eastAsia="仿宋_GB2312" w:cs="仿宋_GB2312"/>
                <w:sz w:val="28"/>
                <w:szCs w:val="28"/>
              </w:rPr>
              <w:t>日</w:t>
            </w:r>
          </w:p>
        </w:tc>
        <w:tc>
          <w:tcPr>
            <w:tcW w:w="180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s="Times New Roman"/>
                <w:sz w:val="28"/>
                <w:szCs w:val="28"/>
              </w:rPr>
            </w:pPr>
            <w:r>
              <w:rPr>
                <w:rFonts w:hint="eastAsia" w:ascii="仿宋_GB2312" w:eastAsia="仿宋_GB2312" w:cs="仿宋_GB2312"/>
                <w:sz w:val="28"/>
                <w:szCs w:val="28"/>
              </w:rPr>
              <w:t>协会意见</w:t>
            </w:r>
          </w:p>
        </w:tc>
        <w:tc>
          <w:tcPr>
            <w:tcW w:w="2954"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s="Times New Roman"/>
                <w:sz w:val="28"/>
                <w:szCs w:val="28"/>
              </w:rPr>
            </w:pPr>
          </w:p>
          <w:p>
            <w:pPr>
              <w:ind w:firstLine="1540" w:firstLineChars="550"/>
              <w:rPr>
                <w:rFonts w:ascii="仿宋_GB2312" w:eastAsia="仿宋_GB2312" w:cs="Times New Roman"/>
                <w:sz w:val="28"/>
                <w:szCs w:val="28"/>
              </w:rPr>
            </w:pPr>
            <w:r>
              <w:rPr>
                <w:rFonts w:hint="eastAsia" w:ascii="仿宋_GB2312" w:eastAsia="仿宋_GB2312" w:cs="仿宋_GB2312"/>
                <w:sz w:val="28"/>
                <w:szCs w:val="28"/>
              </w:rPr>
              <w:t>盖</w:t>
            </w:r>
            <w:r>
              <w:rPr>
                <w:rFonts w:ascii="仿宋_GB2312" w:eastAsia="仿宋_GB2312" w:cs="仿宋_GB2312"/>
                <w:sz w:val="28"/>
                <w:szCs w:val="28"/>
              </w:rPr>
              <w:t xml:space="preserve"> </w:t>
            </w:r>
            <w:r>
              <w:rPr>
                <w:rFonts w:hint="eastAsia" w:ascii="仿宋_GB2312" w:eastAsia="仿宋_GB2312" w:cs="仿宋_GB2312"/>
                <w:sz w:val="28"/>
                <w:szCs w:val="28"/>
              </w:rPr>
              <w:t>章</w:t>
            </w:r>
          </w:p>
          <w:p>
            <w:pPr>
              <w:ind w:firstLine="1260" w:firstLineChars="450"/>
              <w:jc w:val="center"/>
              <w:rPr>
                <w:rFonts w:ascii="仿宋_GB2312" w:eastAsia="仿宋_GB2312" w:cs="Times New Roman"/>
                <w:sz w:val="28"/>
                <w:szCs w:val="28"/>
              </w:rPr>
            </w:pPr>
            <w:r>
              <w:rPr>
                <w:rFonts w:hint="eastAsia" w:ascii="仿宋_GB2312" w:eastAsia="仿宋_GB2312" w:cs="仿宋_GB2312"/>
                <w:sz w:val="28"/>
                <w:szCs w:val="28"/>
              </w:rPr>
              <w:t>年</w:t>
            </w:r>
            <w:r>
              <w:rPr>
                <w:rFonts w:ascii="仿宋_GB2312" w:eastAsia="仿宋_GB2312" w:cs="仿宋_GB2312"/>
                <w:sz w:val="28"/>
                <w:szCs w:val="28"/>
              </w:rPr>
              <w:t xml:space="preserve">  </w:t>
            </w:r>
            <w:r>
              <w:rPr>
                <w:rFonts w:hint="eastAsia" w:ascii="仿宋_GB2312" w:eastAsia="仿宋_GB2312" w:cs="仿宋_GB2312"/>
                <w:sz w:val="28"/>
                <w:szCs w:val="28"/>
              </w:rPr>
              <w:t>月</w:t>
            </w:r>
            <w:r>
              <w:rPr>
                <w:rFonts w:ascii="仿宋_GB2312" w:eastAsia="仿宋_GB2312" w:cs="仿宋_GB2312"/>
                <w:sz w:val="28"/>
                <w:szCs w:val="28"/>
              </w:rPr>
              <w:t xml:space="preserve">  </w:t>
            </w:r>
            <w:r>
              <w:rPr>
                <w:rFonts w:hint="eastAsia" w:ascii="仿宋_GB2312" w:eastAsia="仿宋_GB2312" w:cs="仿宋_GB2312"/>
                <w:sz w:val="28"/>
                <w:szCs w:val="28"/>
              </w:rPr>
              <w:t>日</w:t>
            </w:r>
          </w:p>
        </w:tc>
      </w:tr>
    </w:tbl>
    <w:p/>
    <w:p>
      <w:pPr>
        <w:pStyle w:val="4"/>
        <w:rPr>
          <w:rFonts w:hint="eastAsia"/>
          <w:b/>
          <w:bCs/>
          <w:sz w:val="18"/>
          <w:szCs w:val="18"/>
        </w:rPr>
        <w:sectPr>
          <w:headerReference r:id="rId3" w:type="default"/>
          <w:footerReference r:id="rId4" w:type="default"/>
          <w:footerReference r:id="rId5" w:type="even"/>
          <w:pgSz w:w="11906" w:h="16838"/>
          <w:pgMar w:top="1440" w:right="1800" w:bottom="1440" w:left="1800" w:header="851" w:footer="992" w:gutter="0"/>
          <w:pgNumType w:start="0"/>
          <w:cols w:space="720" w:num="1"/>
          <w:titlePg/>
        </w:sectPr>
      </w:pPr>
    </w:p>
    <w:p>
      <w:pPr>
        <w:pStyle w:val="4"/>
        <w:rPr>
          <w:rFonts w:hint="eastAsia"/>
          <w:b/>
          <w:bCs/>
        </w:rPr>
      </w:pPr>
    </w:p>
    <w:p>
      <w:pPr>
        <w:rPr>
          <w:rFonts w:hint="eastAsia" w:cs="Times New Roman" w:eastAsiaTheme="minorEastAsia"/>
          <w:sz w:val="28"/>
          <w:szCs w:val="28"/>
          <w:lang w:val="en-US" w:eastAsia="zh-CN"/>
        </w:rPr>
      </w:pPr>
      <w:r>
        <w:rPr>
          <w:rFonts w:hint="eastAsia" w:cs="宋体"/>
          <w:sz w:val="28"/>
          <w:szCs w:val="28"/>
        </w:rPr>
        <w:t>附件</w:t>
      </w:r>
      <w:r>
        <w:rPr>
          <w:rFonts w:hint="eastAsia" w:cs="宋体"/>
          <w:sz w:val="28"/>
          <w:szCs w:val="28"/>
          <w:lang w:val="en-US" w:eastAsia="zh-CN"/>
        </w:rPr>
        <w:t>2</w:t>
      </w:r>
    </w:p>
    <w:p>
      <w:pPr>
        <w:jc w:val="center"/>
        <w:rPr>
          <w:rFonts w:cs="Times New Roman"/>
          <w:b/>
          <w:bCs/>
          <w:sz w:val="36"/>
          <w:szCs w:val="36"/>
        </w:rPr>
      </w:pPr>
      <w:r>
        <w:rPr>
          <w:rFonts w:hint="eastAsia" w:cs="宋体"/>
          <w:b/>
          <w:bCs/>
          <w:sz w:val="36"/>
          <w:szCs w:val="36"/>
          <w:lang w:eastAsia="zh-CN"/>
        </w:rPr>
        <w:t>安阳市</w:t>
      </w:r>
      <w:r>
        <w:rPr>
          <w:rFonts w:hint="eastAsia" w:cs="宋体"/>
          <w:b/>
          <w:bCs/>
          <w:sz w:val="36"/>
          <w:szCs w:val="36"/>
        </w:rPr>
        <w:t>工程勘察设计行业专家库成员推荐汇总表</w:t>
      </w:r>
      <w:r>
        <w:rPr>
          <w:b/>
          <w:bCs/>
          <w:sz w:val="36"/>
          <w:szCs w:val="36"/>
        </w:rPr>
        <w:t xml:space="preserve"> </w:t>
      </w:r>
    </w:p>
    <w:p>
      <w:pPr>
        <w:rPr>
          <w:rFonts w:cs="Times New Roman"/>
          <w:sz w:val="28"/>
          <w:szCs w:val="28"/>
        </w:rPr>
      </w:pPr>
      <w:r>
        <w:rPr>
          <w:rFonts w:hint="eastAsia" w:cs="宋体"/>
          <w:sz w:val="28"/>
          <w:szCs w:val="28"/>
        </w:rPr>
        <w:t>推荐单位（盖章）</w:t>
      </w:r>
    </w:p>
    <w:tbl>
      <w:tblPr>
        <w:tblStyle w:val="8"/>
        <w:tblW w:w="14040" w:type="dxa"/>
        <w:tblInd w:w="0" w:type="dxa"/>
        <w:tblLayout w:type="autofit"/>
        <w:tblCellMar>
          <w:top w:w="0" w:type="dxa"/>
          <w:left w:w="108" w:type="dxa"/>
          <w:bottom w:w="0" w:type="dxa"/>
          <w:right w:w="108" w:type="dxa"/>
        </w:tblCellMar>
      </w:tblPr>
      <w:tblGrid>
        <w:gridCol w:w="540"/>
        <w:gridCol w:w="720"/>
        <w:gridCol w:w="720"/>
        <w:gridCol w:w="2520"/>
        <w:gridCol w:w="900"/>
        <w:gridCol w:w="900"/>
        <w:gridCol w:w="900"/>
        <w:gridCol w:w="900"/>
        <w:gridCol w:w="900"/>
        <w:gridCol w:w="720"/>
        <w:gridCol w:w="1080"/>
        <w:gridCol w:w="900"/>
        <w:gridCol w:w="2340"/>
      </w:tblGrid>
      <w:tr>
        <w:tblPrEx>
          <w:tblCellMar>
            <w:top w:w="0" w:type="dxa"/>
            <w:left w:w="108" w:type="dxa"/>
            <w:bottom w:w="0" w:type="dxa"/>
            <w:right w:w="108" w:type="dxa"/>
          </w:tblCellMar>
        </w:tblPrEx>
        <w:trPr>
          <w:trHeight w:val="1351"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cs="Times New Roman"/>
                <w:color w:val="000000"/>
                <w:kern w:val="0"/>
                <w:sz w:val="24"/>
                <w:szCs w:val="24"/>
              </w:rPr>
            </w:pPr>
            <w:r>
              <w:rPr>
                <w:rFonts w:hint="eastAsia" w:ascii="宋体" w:hAnsi="宋体" w:cs="宋体"/>
                <w:color w:val="000000"/>
                <w:kern w:val="0"/>
                <w:sz w:val="24"/>
                <w:szCs w:val="24"/>
              </w:rPr>
              <w:t>序号</w:t>
            </w:r>
          </w:p>
        </w:tc>
        <w:tc>
          <w:tcPr>
            <w:tcW w:w="720" w:type="dxa"/>
            <w:tcBorders>
              <w:top w:val="single" w:color="auto" w:sz="4" w:space="0"/>
              <w:left w:val="nil"/>
              <w:bottom w:val="single" w:color="auto" w:sz="4" w:space="0"/>
              <w:right w:val="single" w:color="auto" w:sz="4" w:space="0"/>
            </w:tcBorders>
            <w:noWrap w:val="0"/>
            <w:vAlign w:val="center"/>
          </w:tcPr>
          <w:p>
            <w:pPr>
              <w:widowControl/>
              <w:jc w:val="center"/>
              <w:rPr>
                <w:rFonts w:ascii="宋体" w:cs="Times New Roman"/>
                <w:color w:val="000000"/>
                <w:kern w:val="0"/>
                <w:sz w:val="24"/>
                <w:szCs w:val="24"/>
              </w:rPr>
            </w:pPr>
            <w:r>
              <w:rPr>
                <w:rFonts w:hint="eastAsia" w:ascii="宋体" w:hAnsi="宋体" w:cs="宋体"/>
                <w:color w:val="000000"/>
                <w:kern w:val="0"/>
                <w:sz w:val="24"/>
                <w:szCs w:val="24"/>
              </w:rPr>
              <w:t>姓名</w:t>
            </w:r>
          </w:p>
        </w:tc>
        <w:tc>
          <w:tcPr>
            <w:tcW w:w="720" w:type="dxa"/>
            <w:tcBorders>
              <w:top w:val="single" w:color="auto" w:sz="4" w:space="0"/>
              <w:left w:val="nil"/>
              <w:bottom w:val="single" w:color="auto" w:sz="4" w:space="0"/>
              <w:right w:val="single" w:color="auto" w:sz="4" w:space="0"/>
            </w:tcBorders>
            <w:noWrap w:val="0"/>
            <w:vAlign w:val="center"/>
          </w:tcPr>
          <w:p>
            <w:pPr>
              <w:widowControl/>
              <w:jc w:val="center"/>
              <w:rPr>
                <w:rFonts w:ascii="宋体" w:cs="Times New Roman"/>
                <w:color w:val="000000"/>
                <w:kern w:val="0"/>
                <w:sz w:val="24"/>
                <w:szCs w:val="24"/>
              </w:rPr>
            </w:pPr>
            <w:r>
              <w:rPr>
                <w:rFonts w:hint="eastAsia" w:ascii="宋体" w:hAnsi="宋体" w:cs="宋体"/>
                <w:color w:val="000000"/>
                <w:kern w:val="0"/>
                <w:sz w:val="24"/>
                <w:szCs w:val="24"/>
              </w:rPr>
              <w:t>性别</w:t>
            </w:r>
          </w:p>
        </w:tc>
        <w:tc>
          <w:tcPr>
            <w:tcW w:w="2520" w:type="dxa"/>
            <w:tcBorders>
              <w:top w:val="single" w:color="auto" w:sz="4" w:space="0"/>
              <w:left w:val="nil"/>
              <w:bottom w:val="single" w:color="auto" w:sz="4" w:space="0"/>
              <w:right w:val="single" w:color="auto" w:sz="4" w:space="0"/>
            </w:tcBorders>
            <w:noWrap w:val="0"/>
            <w:vAlign w:val="center"/>
          </w:tcPr>
          <w:p>
            <w:pPr>
              <w:widowControl/>
              <w:jc w:val="center"/>
              <w:rPr>
                <w:rFonts w:ascii="宋体" w:cs="Times New Roman"/>
                <w:color w:val="000000"/>
                <w:kern w:val="0"/>
                <w:sz w:val="24"/>
                <w:szCs w:val="24"/>
              </w:rPr>
            </w:pPr>
            <w:r>
              <w:rPr>
                <w:rFonts w:hint="eastAsia" w:ascii="宋体" w:hAnsi="宋体" w:cs="宋体"/>
                <w:color w:val="000000"/>
                <w:kern w:val="0"/>
                <w:sz w:val="24"/>
                <w:szCs w:val="24"/>
              </w:rPr>
              <w:t>工作单位</w:t>
            </w:r>
          </w:p>
        </w:tc>
        <w:tc>
          <w:tcPr>
            <w:tcW w:w="900" w:type="dxa"/>
            <w:tcBorders>
              <w:top w:val="single" w:color="auto" w:sz="4" w:space="0"/>
              <w:left w:val="nil"/>
              <w:bottom w:val="single" w:color="auto" w:sz="4" w:space="0"/>
              <w:right w:val="single" w:color="auto" w:sz="4" w:space="0"/>
            </w:tcBorders>
            <w:noWrap w:val="0"/>
            <w:vAlign w:val="center"/>
          </w:tcPr>
          <w:p>
            <w:pPr>
              <w:widowControl/>
              <w:jc w:val="center"/>
              <w:rPr>
                <w:rFonts w:ascii="宋体" w:cs="Times New Roman"/>
                <w:color w:val="000000"/>
                <w:kern w:val="0"/>
                <w:sz w:val="24"/>
                <w:szCs w:val="24"/>
              </w:rPr>
            </w:pPr>
            <w:r>
              <w:rPr>
                <w:rFonts w:hint="eastAsia" w:ascii="宋体" w:hAnsi="宋体" w:cs="宋体"/>
                <w:color w:val="000000"/>
                <w:kern w:val="0"/>
                <w:sz w:val="24"/>
                <w:szCs w:val="24"/>
              </w:rPr>
              <w:t>职务</w:t>
            </w:r>
          </w:p>
        </w:tc>
        <w:tc>
          <w:tcPr>
            <w:tcW w:w="900" w:type="dxa"/>
            <w:tcBorders>
              <w:top w:val="single" w:color="auto" w:sz="4" w:space="0"/>
              <w:left w:val="nil"/>
              <w:bottom w:val="single" w:color="auto" w:sz="4" w:space="0"/>
              <w:right w:val="single" w:color="auto" w:sz="4" w:space="0"/>
            </w:tcBorders>
            <w:noWrap w:val="0"/>
            <w:vAlign w:val="center"/>
          </w:tcPr>
          <w:p>
            <w:pPr>
              <w:widowControl/>
              <w:jc w:val="center"/>
              <w:rPr>
                <w:rFonts w:ascii="宋体" w:cs="Times New Roman"/>
                <w:color w:val="000000"/>
                <w:kern w:val="0"/>
                <w:sz w:val="24"/>
                <w:szCs w:val="24"/>
              </w:rPr>
            </w:pPr>
            <w:r>
              <w:rPr>
                <w:rFonts w:hint="eastAsia" w:ascii="宋体" w:hAnsi="宋体" w:cs="宋体"/>
                <w:color w:val="000000"/>
                <w:kern w:val="0"/>
                <w:sz w:val="24"/>
                <w:szCs w:val="24"/>
              </w:rPr>
              <w:t>职称</w:t>
            </w:r>
          </w:p>
        </w:tc>
        <w:tc>
          <w:tcPr>
            <w:tcW w:w="900" w:type="dxa"/>
            <w:tcBorders>
              <w:top w:val="single" w:color="auto" w:sz="4" w:space="0"/>
              <w:left w:val="nil"/>
              <w:bottom w:val="single" w:color="auto" w:sz="4" w:space="0"/>
              <w:right w:val="single" w:color="auto" w:sz="4" w:space="0"/>
            </w:tcBorders>
            <w:noWrap w:val="0"/>
            <w:vAlign w:val="center"/>
          </w:tcPr>
          <w:p>
            <w:pPr>
              <w:widowControl/>
              <w:jc w:val="center"/>
              <w:rPr>
                <w:rFonts w:ascii="宋体" w:cs="Times New Roman"/>
                <w:color w:val="000000"/>
                <w:kern w:val="0"/>
                <w:sz w:val="24"/>
                <w:szCs w:val="24"/>
              </w:rPr>
            </w:pPr>
            <w:r>
              <w:rPr>
                <w:rFonts w:hint="eastAsia" w:ascii="宋体" w:hAnsi="宋体" w:cs="宋体"/>
                <w:color w:val="000000"/>
                <w:kern w:val="0"/>
                <w:sz w:val="24"/>
                <w:szCs w:val="24"/>
              </w:rPr>
              <w:t>从事专业</w:t>
            </w:r>
          </w:p>
        </w:tc>
        <w:tc>
          <w:tcPr>
            <w:tcW w:w="900" w:type="dxa"/>
            <w:tcBorders>
              <w:top w:val="single" w:color="auto" w:sz="4" w:space="0"/>
              <w:left w:val="nil"/>
              <w:bottom w:val="single" w:color="auto" w:sz="4" w:space="0"/>
              <w:right w:val="single" w:color="auto" w:sz="4" w:space="0"/>
            </w:tcBorders>
            <w:noWrap w:val="0"/>
            <w:vAlign w:val="center"/>
          </w:tcPr>
          <w:p>
            <w:pPr>
              <w:widowControl/>
              <w:jc w:val="center"/>
              <w:rPr>
                <w:rFonts w:ascii="宋体" w:cs="Times New Roman"/>
                <w:color w:val="000000"/>
                <w:kern w:val="0"/>
                <w:sz w:val="24"/>
                <w:szCs w:val="24"/>
              </w:rPr>
            </w:pPr>
            <w:r>
              <w:rPr>
                <w:rFonts w:hint="eastAsia" w:ascii="宋体" w:hAnsi="宋体" w:cs="宋体"/>
                <w:color w:val="000000"/>
                <w:kern w:val="0"/>
                <w:sz w:val="24"/>
                <w:szCs w:val="24"/>
              </w:rPr>
              <w:t>工作年限</w:t>
            </w:r>
          </w:p>
        </w:tc>
        <w:tc>
          <w:tcPr>
            <w:tcW w:w="900" w:type="dxa"/>
            <w:tcBorders>
              <w:top w:val="single" w:color="auto" w:sz="4" w:space="0"/>
              <w:left w:val="nil"/>
              <w:bottom w:val="single" w:color="auto" w:sz="4" w:space="0"/>
              <w:right w:val="single" w:color="auto" w:sz="4" w:space="0"/>
            </w:tcBorders>
            <w:noWrap w:val="0"/>
            <w:vAlign w:val="center"/>
          </w:tcPr>
          <w:p>
            <w:pPr>
              <w:widowControl/>
              <w:jc w:val="center"/>
              <w:rPr>
                <w:rFonts w:ascii="宋体" w:cs="Times New Roman"/>
                <w:color w:val="000000"/>
                <w:kern w:val="0"/>
                <w:sz w:val="24"/>
                <w:szCs w:val="24"/>
              </w:rPr>
            </w:pPr>
            <w:r>
              <w:rPr>
                <w:rFonts w:hint="eastAsia" w:ascii="宋体" w:hAnsi="宋体" w:cs="宋体"/>
                <w:color w:val="000000"/>
                <w:kern w:val="0"/>
                <w:sz w:val="24"/>
                <w:szCs w:val="24"/>
              </w:rPr>
              <w:t>执业资格（注册师）类别</w:t>
            </w:r>
          </w:p>
        </w:tc>
        <w:tc>
          <w:tcPr>
            <w:tcW w:w="720" w:type="dxa"/>
            <w:tcBorders>
              <w:top w:val="single" w:color="auto" w:sz="4" w:space="0"/>
              <w:left w:val="nil"/>
              <w:bottom w:val="single" w:color="auto" w:sz="4" w:space="0"/>
              <w:right w:val="single" w:color="auto" w:sz="4" w:space="0"/>
            </w:tcBorders>
            <w:noWrap w:val="0"/>
            <w:vAlign w:val="center"/>
          </w:tcPr>
          <w:p>
            <w:pPr>
              <w:widowControl/>
              <w:rPr>
                <w:rFonts w:ascii="宋体" w:cs="Times New Roman"/>
                <w:color w:val="000000"/>
                <w:kern w:val="0"/>
                <w:sz w:val="24"/>
                <w:szCs w:val="24"/>
              </w:rPr>
            </w:pPr>
            <w:r>
              <w:rPr>
                <w:rFonts w:hint="eastAsia" w:ascii="宋体" w:hAnsi="宋体" w:cs="宋体"/>
                <w:color w:val="000000"/>
                <w:kern w:val="0"/>
                <w:sz w:val="24"/>
                <w:szCs w:val="24"/>
              </w:rPr>
              <w:t>最高学历</w:t>
            </w:r>
          </w:p>
        </w:tc>
        <w:tc>
          <w:tcPr>
            <w:tcW w:w="1080" w:type="dxa"/>
            <w:tcBorders>
              <w:top w:val="single" w:color="auto" w:sz="4" w:space="0"/>
              <w:left w:val="nil"/>
              <w:bottom w:val="single" w:color="auto" w:sz="4" w:space="0"/>
              <w:right w:val="single" w:color="auto" w:sz="4" w:space="0"/>
            </w:tcBorders>
            <w:noWrap w:val="0"/>
            <w:vAlign w:val="center"/>
          </w:tcPr>
          <w:p>
            <w:pPr>
              <w:widowControl/>
              <w:jc w:val="center"/>
              <w:rPr>
                <w:rFonts w:ascii="宋体" w:cs="Times New Roman"/>
                <w:color w:val="000000"/>
                <w:kern w:val="0"/>
                <w:sz w:val="24"/>
                <w:szCs w:val="24"/>
              </w:rPr>
            </w:pPr>
            <w:r>
              <w:rPr>
                <w:rFonts w:hint="eastAsia" w:ascii="宋体" w:hAnsi="宋体" w:cs="宋体"/>
                <w:color w:val="000000"/>
                <w:kern w:val="0"/>
                <w:sz w:val="24"/>
                <w:szCs w:val="24"/>
              </w:rPr>
              <w:t>所选专业</w:t>
            </w:r>
          </w:p>
        </w:tc>
        <w:tc>
          <w:tcPr>
            <w:tcW w:w="900" w:type="dxa"/>
            <w:tcBorders>
              <w:top w:val="single" w:color="auto" w:sz="4" w:space="0"/>
              <w:left w:val="nil"/>
              <w:bottom w:val="single" w:color="auto" w:sz="4" w:space="0"/>
              <w:right w:val="single" w:color="auto" w:sz="4" w:space="0"/>
            </w:tcBorders>
            <w:noWrap w:val="0"/>
            <w:vAlign w:val="center"/>
          </w:tcPr>
          <w:p>
            <w:pPr>
              <w:widowControl/>
              <w:jc w:val="center"/>
              <w:rPr>
                <w:rFonts w:ascii="宋体" w:cs="Times New Roman"/>
                <w:color w:val="000000"/>
                <w:kern w:val="0"/>
                <w:sz w:val="24"/>
                <w:szCs w:val="24"/>
              </w:rPr>
            </w:pPr>
            <w:r>
              <w:rPr>
                <w:rFonts w:hint="eastAsia" w:ascii="宋体" w:hAnsi="宋体" w:cs="宋体"/>
                <w:color w:val="000000"/>
                <w:kern w:val="0"/>
                <w:sz w:val="24"/>
                <w:szCs w:val="24"/>
              </w:rPr>
              <w:t>年龄</w:t>
            </w:r>
          </w:p>
        </w:tc>
        <w:tc>
          <w:tcPr>
            <w:tcW w:w="2340" w:type="dxa"/>
            <w:tcBorders>
              <w:top w:val="single" w:color="auto" w:sz="4" w:space="0"/>
              <w:left w:val="nil"/>
              <w:bottom w:val="single" w:color="auto" w:sz="4" w:space="0"/>
              <w:right w:val="single" w:color="auto" w:sz="4" w:space="0"/>
            </w:tcBorders>
            <w:noWrap w:val="0"/>
            <w:vAlign w:val="center"/>
          </w:tcPr>
          <w:p>
            <w:pPr>
              <w:widowControl/>
              <w:jc w:val="center"/>
              <w:rPr>
                <w:rFonts w:ascii="宋体" w:cs="Times New Roman"/>
                <w:color w:val="000000"/>
                <w:kern w:val="0"/>
                <w:sz w:val="24"/>
                <w:szCs w:val="24"/>
              </w:rPr>
            </w:pPr>
            <w:r>
              <w:rPr>
                <w:rFonts w:hint="eastAsia" w:ascii="宋体" w:hAnsi="宋体" w:cs="宋体"/>
                <w:color w:val="000000"/>
                <w:kern w:val="0"/>
                <w:sz w:val="24"/>
                <w:szCs w:val="24"/>
              </w:rPr>
              <w:t>手机</w:t>
            </w:r>
          </w:p>
        </w:tc>
      </w:tr>
      <w:tr>
        <w:tblPrEx>
          <w:tblCellMar>
            <w:top w:w="0" w:type="dxa"/>
            <w:left w:w="108" w:type="dxa"/>
            <w:bottom w:w="0" w:type="dxa"/>
            <w:right w:w="108" w:type="dxa"/>
          </w:tblCellMar>
        </w:tblPrEx>
        <w:trPr>
          <w:trHeight w:val="606" w:hRule="atLeast"/>
        </w:trPr>
        <w:tc>
          <w:tcPr>
            <w:tcW w:w="540" w:type="dxa"/>
            <w:tcBorders>
              <w:top w:val="nil"/>
              <w:left w:val="single" w:color="auto" w:sz="4" w:space="0"/>
              <w:bottom w:val="single" w:color="auto" w:sz="4" w:space="0"/>
              <w:right w:val="single" w:color="auto" w:sz="4" w:space="0"/>
            </w:tcBorders>
            <w:noWrap/>
            <w:vAlign w:val="center"/>
          </w:tcPr>
          <w:p>
            <w:pPr>
              <w:widowControl/>
              <w:jc w:val="center"/>
              <w:rPr>
                <w:rFonts w:ascii="方正仿宋_GBK" w:hAnsi="宋体" w:eastAsia="方正仿宋_GBK" w:cs="Times New Roman"/>
                <w:color w:val="000000"/>
                <w:kern w:val="0"/>
              </w:rPr>
            </w:pPr>
            <w:r>
              <w:rPr>
                <w:rFonts w:hint="eastAsia" w:ascii="方正仿宋_GBK" w:hAnsi="宋体" w:eastAsia="方正仿宋_GBK" w:cs="方正仿宋_GBK"/>
                <w:color w:val="000000"/>
                <w:kern w:val="0"/>
              </w:rPr>
              <w:t>　</w:t>
            </w:r>
          </w:p>
        </w:tc>
        <w:tc>
          <w:tcPr>
            <w:tcW w:w="720" w:type="dxa"/>
            <w:tcBorders>
              <w:top w:val="nil"/>
              <w:left w:val="nil"/>
              <w:bottom w:val="single" w:color="auto" w:sz="4" w:space="0"/>
              <w:right w:val="single" w:color="auto" w:sz="4" w:space="0"/>
            </w:tcBorders>
            <w:noWrap/>
            <w:vAlign w:val="center"/>
          </w:tcPr>
          <w:p>
            <w:pPr>
              <w:widowControl/>
              <w:jc w:val="center"/>
              <w:rPr>
                <w:rFonts w:ascii="方正仿宋_GBK" w:hAnsi="宋体" w:eastAsia="方正仿宋_GBK" w:cs="Times New Roman"/>
                <w:color w:val="000000"/>
                <w:kern w:val="0"/>
              </w:rPr>
            </w:pPr>
            <w:r>
              <w:rPr>
                <w:rFonts w:hint="eastAsia" w:ascii="方正仿宋_GBK" w:hAnsi="宋体" w:eastAsia="方正仿宋_GBK" w:cs="方正仿宋_GBK"/>
                <w:color w:val="000000"/>
                <w:kern w:val="0"/>
              </w:rPr>
              <w:t>　</w:t>
            </w:r>
          </w:p>
        </w:tc>
        <w:tc>
          <w:tcPr>
            <w:tcW w:w="720" w:type="dxa"/>
            <w:tcBorders>
              <w:top w:val="nil"/>
              <w:left w:val="nil"/>
              <w:bottom w:val="single" w:color="auto" w:sz="4" w:space="0"/>
              <w:right w:val="single" w:color="auto" w:sz="4" w:space="0"/>
            </w:tcBorders>
            <w:noWrap/>
            <w:vAlign w:val="center"/>
          </w:tcPr>
          <w:p>
            <w:pPr>
              <w:widowControl/>
              <w:jc w:val="center"/>
              <w:rPr>
                <w:rFonts w:ascii="方正仿宋_GBK" w:hAnsi="宋体" w:eastAsia="方正仿宋_GBK" w:cs="Times New Roman"/>
                <w:color w:val="000000"/>
                <w:kern w:val="0"/>
              </w:rPr>
            </w:pPr>
            <w:r>
              <w:rPr>
                <w:rFonts w:hint="eastAsia" w:ascii="方正仿宋_GBK" w:hAnsi="宋体" w:eastAsia="方正仿宋_GBK" w:cs="方正仿宋_GBK"/>
                <w:color w:val="000000"/>
                <w:kern w:val="0"/>
              </w:rPr>
              <w:t>　</w:t>
            </w:r>
          </w:p>
        </w:tc>
        <w:tc>
          <w:tcPr>
            <w:tcW w:w="2520" w:type="dxa"/>
            <w:tcBorders>
              <w:top w:val="nil"/>
              <w:left w:val="nil"/>
              <w:bottom w:val="single" w:color="auto" w:sz="4" w:space="0"/>
              <w:right w:val="single" w:color="auto" w:sz="4" w:space="0"/>
            </w:tcBorders>
            <w:noWrap w:val="0"/>
            <w:vAlign w:val="center"/>
          </w:tcPr>
          <w:p>
            <w:pPr>
              <w:widowControl/>
              <w:jc w:val="center"/>
              <w:rPr>
                <w:rFonts w:ascii="方正仿宋_GBK" w:hAnsi="宋体" w:eastAsia="方正仿宋_GBK" w:cs="Times New Roman"/>
                <w:color w:val="000000"/>
                <w:kern w:val="0"/>
              </w:rPr>
            </w:pPr>
            <w:r>
              <w:rPr>
                <w:rFonts w:hint="eastAsia" w:ascii="方正仿宋_GBK" w:hAnsi="宋体" w:eastAsia="方正仿宋_GBK" w:cs="方正仿宋_GBK"/>
                <w:color w:val="000000"/>
                <w:kern w:val="0"/>
              </w:rPr>
              <w:t>　</w:t>
            </w:r>
          </w:p>
        </w:tc>
        <w:tc>
          <w:tcPr>
            <w:tcW w:w="900" w:type="dxa"/>
            <w:tcBorders>
              <w:top w:val="nil"/>
              <w:left w:val="nil"/>
              <w:bottom w:val="single" w:color="auto" w:sz="4" w:space="0"/>
              <w:right w:val="single" w:color="auto" w:sz="4" w:space="0"/>
            </w:tcBorders>
            <w:noWrap w:val="0"/>
            <w:vAlign w:val="center"/>
          </w:tcPr>
          <w:p>
            <w:pPr>
              <w:widowControl/>
              <w:jc w:val="center"/>
              <w:rPr>
                <w:rFonts w:ascii="方正仿宋_GBK" w:hAnsi="宋体" w:eastAsia="方正仿宋_GBK" w:cs="Times New Roman"/>
                <w:color w:val="000000"/>
                <w:kern w:val="0"/>
              </w:rPr>
            </w:pPr>
            <w:r>
              <w:rPr>
                <w:rFonts w:hint="eastAsia" w:ascii="方正仿宋_GBK" w:hAnsi="宋体" w:eastAsia="方正仿宋_GBK" w:cs="方正仿宋_GBK"/>
                <w:color w:val="000000"/>
                <w:kern w:val="0"/>
              </w:rPr>
              <w:t>　</w:t>
            </w:r>
          </w:p>
        </w:tc>
        <w:tc>
          <w:tcPr>
            <w:tcW w:w="900" w:type="dxa"/>
            <w:tcBorders>
              <w:top w:val="nil"/>
              <w:left w:val="nil"/>
              <w:bottom w:val="single" w:color="auto" w:sz="4" w:space="0"/>
              <w:right w:val="single" w:color="auto" w:sz="4" w:space="0"/>
            </w:tcBorders>
            <w:noWrap w:val="0"/>
            <w:vAlign w:val="center"/>
          </w:tcPr>
          <w:p>
            <w:pPr>
              <w:widowControl/>
              <w:jc w:val="center"/>
              <w:rPr>
                <w:rFonts w:ascii="方正仿宋_GBK" w:hAnsi="宋体" w:eastAsia="方正仿宋_GBK" w:cs="Times New Roman"/>
                <w:color w:val="000000"/>
                <w:kern w:val="0"/>
              </w:rPr>
            </w:pPr>
            <w:r>
              <w:rPr>
                <w:rFonts w:hint="eastAsia" w:ascii="方正仿宋_GBK" w:hAnsi="宋体" w:eastAsia="方正仿宋_GBK" w:cs="方正仿宋_GBK"/>
                <w:color w:val="000000"/>
                <w:kern w:val="0"/>
              </w:rPr>
              <w:t>　</w:t>
            </w:r>
          </w:p>
        </w:tc>
        <w:tc>
          <w:tcPr>
            <w:tcW w:w="900" w:type="dxa"/>
            <w:tcBorders>
              <w:top w:val="nil"/>
              <w:left w:val="nil"/>
              <w:bottom w:val="single" w:color="auto" w:sz="4" w:space="0"/>
              <w:right w:val="single" w:color="auto" w:sz="4" w:space="0"/>
            </w:tcBorders>
            <w:noWrap w:val="0"/>
            <w:vAlign w:val="center"/>
          </w:tcPr>
          <w:p>
            <w:pPr>
              <w:widowControl/>
              <w:jc w:val="center"/>
              <w:rPr>
                <w:rFonts w:ascii="方正仿宋_GBK" w:hAnsi="宋体" w:eastAsia="方正仿宋_GBK" w:cs="Times New Roman"/>
                <w:color w:val="000000"/>
                <w:kern w:val="0"/>
              </w:rPr>
            </w:pPr>
            <w:r>
              <w:rPr>
                <w:rFonts w:hint="eastAsia" w:ascii="方正仿宋_GBK" w:hAnsi="宋体" w:eastAsia="方正仿宋_GBK" w:cs="方正仿宋_GBK"/>
                <w:color w:val="000000"/>
                <w:kern w:val="0"/>
              </w:rPr>
              <w:t>　</w:t>
            </w:r>
          </w:p>
        </w:tc>
        <w:tc>
          <w:tcPr>
            <w:tcW w:w="900" w:type="dxa"/>
            <w:tcBorders>
              <w:top w:val="nil"/>
              <w:left w:val="nil"/>
              <w:bottom w:val="single" w:color="auto" w:sz="4" w:space="0"/>
              <w:right w:val="single" w:color="auto" w:sz="4" w:space="0"/>
            </w:tcBorders>
            <w:noWrap w:val="0"/>
            <w:vAlign w:val="center"/>
          </w:tcPr>
          <w:p>
            <w:pPr>
              <w:widowControl/>
              <w:jc w:val="center"/>
              <w:rPr>
                <w:rFonts w:ascii="方正仿宋_GBK" w:hAnsi="宋体" w:eastAsia="方正仿宋_GBK" w:cs="Times New Roman"/>
                <w:color w:val="000000"/>
                <w:kern w:val="0"/>
              </w:rPr>
            </w:pPr>
            <w:r>
              <w:rPr>
                <w:rFonts w:hint="eastAsia" w:ascii="方正仿宋_GBK" w:hAnsi="宋体" w:eastAsia="方正仿宋_GBK" w:cs="方正仿宋_GBK"/>
                <w:color w:val="000000"/>
                <w:kern w:val="0"/>
              </w:rPr>
              <w:t>　</w:t>
            </w:r>
          </w:p>
        </w:tc>
        <w:tc>
          <w:tcPr>
            <w:tcW w:w="900" w:type="dxa"/>
            <w:tcBorders>
              <w:top w:val="nil"/>
              <w:left w:val="nil"/>
              <w:bottom w:val="single" w:color="auto" w:sz="4" w:space="0"/>
              <w:right w:val="single" w:color="auto" w:sz="4" w:space="0"/>
            </w:tcBorders>
            <w:noWrap w:val="0"/>
            <w:vAlign w:val="center"/>
          </w:tcPr>
          <w:p>
            <w:pPr>
              <w:widowControl/>
              <w:jc w:val="center"/>
              <w:rPr>
                <w:rFonts w:ascii="方正仿宋_GBK" w:hAnsi="宋体" w:eastAsia="方正仿宋_GBK" w:cs="Times New Roman"/>
                <w:color w:val="000000"/>
                <w:kern w:val="0"/>
              </w:rPr>
            </w:pPr>
            <w:r>
              <w:rPr>
                <w:rFonts w:hint="eastAsia" w:ascii="方正仿宋_GBK" w:hAnsi="宋体" w:eastAsia="方正仿宋_GBK" w:cs="方正仿宋_GBK"/>
                <w:color w:val="000000"/>
                <w:kern w:val="0"/>
              </w:rPr>
              <w:t>　</w:t>
            </w:r>
          </w:p>
        </w:tc>
        <w:tc>
          <w:tcPr>
            <w:tcW w:w="720" w:type="dxa"/>
            <w:tcBorders>
              <w:top w:val="nil"/>
              <w:left w:val="nil"/>
              <w:bottom w:val="single" w:color="auto" w:sz="4" w:space="0"/>
              <w:right w:val="single" w:color="auto" w:sz="4" w:space="0"/>
            </w:tcBorders>
            <w:noWrap/>
            <w:vAlign w:val="center"/>
          </w:tcPr>
          <w:p>
            <w:pPr>
              <w:widowControl/>
              <w:jc w:val="center"/>
              <w:rPr>
                <w:rFonts w:ascii="方正仿宋_GBK" w:hAnsi="宋体" w:eastAsia="方正仿宋_GBK" w:cs="Times New Roman"/>
                <w:color w:val="000000"/>
                <w:kern w:val="0"/>
              </w:rPr>
            </w:pPr>
            <w:r>
              <w:rPr>
                <w:rFonts w:hint="eastAsia" w:ascii="方正仿宋_GBK" w:hAnsi="宋体" w:eastAsia="方正仿宋_GBK" w:cs="方正仿宋_GBK"/>
                <w:color w:val="000000"/>
                <w:kern w:val="0"/>
              </w:rPr>
              <w:t>　</w:t>
            </w:r>
          </w:p>
        </w:tc>
        <w:tc>
          <w:tcPr>
            <w:tcW w:w="1080" w:type="dxa"/>
            <w:tcBorders>
              <w:top w:val="nil"/>
              <w:left w:val="nil"/>
              <w:bottom w:val="single" w:color="auto" w:sz="4" w:space="0"/>
              <w:right w:val="single" w:color="auto" w:sz="4" w:space="0"/>
            </w:tcBorders>
            <w:noWrap/>
            <w:vAlign w:val="center"/>
          </w:tcPr>
          <w:p>
            <w:pPr>
              <w:widowControl/>
              <w:jc w:val="center"/>
              <w:rPr>
                <w:rFonts w:ascii="方正仿宋_GBK" w:hAnsi="宋体" w:eastAsia="方正仿宋_GBK" w:cs="Times New Roman"/>
                <w:color w:val="000000"/>
                <w:kern w:val="0"/>
              </w:rPr>
            </w:pPr>
            <w:r>
              <w:rPr>
                <w:rFonts w:hint="eastAsia" w:ascii="方正仿宋_GBK" w:hAnsi="宋体" w:eastAsia="方正仿宋_GBK" w:cs="方正仿宋_GBK"/>
                <w:color w:val="000000"/>
                <w:kern w:val="0"/>
              </w:rPr>
              <w:t>　</w:t>
            </w:r>
          </w:p>
        </w:tc>
        <w:tc>
          <w:tcPr>
            <w:tcW w:w="900" w:type="dxa"/>
            <w:tcBorders>
              <w:top w:val="nil"/>
              <w:left w:val="nil"/>
              <w:bottom w:val="single" w:color="auto" w:sz="4" w:space="0"/>
              <w:right w:val="single" w:color="auto" w:sz="4" w:space="0"/>
            </w:tcBorders>
            <w:noWrap/>
            <w:vAlign w:val="center"/>
          </w:tcPr>
          <w:p>
            <w:pPr>
              <w:widowControl/>
              <w:jc w:val="center"/>
              <w:rPr>
                <w:rFonts w:ascii="方正仿宋_GBK" w:hAnsi="宋体" w:eastAsia="方正仿宋_GBK" w:cs="Times New Roman"/>
                <w:color w:val="000000"/>
                <w:kern w:val="0"/>
              </w:rPr>
            </w:pPr>
            <w:r>
              <w:rPr>
                <w:rFonts w:hint="eastAsia" w:ascii="方正仿宋_GBK" w:hAnsi="宋体" w:eastAsia="方正仿宋_GBK" w:cs="方正仿宋_GBK"/>
                <w:color w:val="000000"/>
                <w:kern w:val="0"/>
              </w:rPr>
              <w:t>　</w:t>
            </w:r>
          </w:p>
        </w:tc>
        <w:tc>
          <w:tcPr>
            <w:tcW w:w="2340" w:type="dxa"/>
            <w:tcBorders>
              <w:top w:val="nil"/>
              <w:left w:val="nil"/>
              <w:bottom w:val="single" w:color="auto" w:sz="4" w:space="0"/>
              <w:right w:val="single" w:color="auto" w:sz="4" w:space="0"/>
            </w:tcBorders>
            <w:noWrap/>
            <w:vAlign w:val="center"/>
          </w:tcPr>
          <w:p>
            <w:pPr>
              <w:widowControl/>
              <w:jc w:val="center"/>
              <w:rPr>
                <w:rFonts w:ascii="方正仿宋_GBK" w:hAnsi="宋体" w:eastAsia="方正仿宋_GBK" w:cs="Times New Roman"/>
                <w:color w:val="000000"/>
                <w:kern w:val="0"/>
              </w:rPr>
            </w:pPr>
            <w:r>
              <w:rPr>
                <w:rFonts w:hint="eastAsia" w:ascii="方正仿宋_GBK" w:hAnsi="宋体" w:eastAsia="方正仿宋_GBK" w:cs="方正仿宋_GBK"/>
                <w:color w:val="000000"/>
                <w:kern w:val="0"/>
              </w:rPr>
              <w:t>　</w:t>
            </w:r>
          </w:p>
          <w:p>
            <w:pPr>
              <w:widowControl/>
              <w:jc w:val="center"/>
              <w:rPr>
                <w:rFonts w:ascii="方正仿宋_GBK" w:hAnsi="宋体" w:eastAsia="方正仿宋_GBK" w:cs="Times New Roman"/>
                <w:color w:val="000000"/>
                <w:kern w:val="0"/>
              </w:rPr>
            </w:pPr>
            <w:r>
              <w:rPr>
                <w:rFonts w:hint="eastAsia" w:ascii="方正仿宋_GBK" w:hAnsi="宋体" w:eastAsia="方正仿宋_GBK" w:cs="方正仿宋_GBK"/>
                <w:color w:val="000000"/>
                <w:kern w:val="0"/>
              </w:rPr>
              <w:t>　</w:t>
            </w:r>
          </w:p>
        </w:tc>
      </w:tr>
      <w:tr>
        <w:tblPrEx>
          <w:tblCellMar>
            <w:top w:w="0" w:type="dxa"/>
            <w:left w:w="108" w:type="dxa"/>
            <w:bottom w:w="0" w:type="dxa"/>
            <w:right w:w="108" w:type="dxa"/>
          </w:tblCellMar>
        </w:tblPrEx>
        <w:trPr>
          <w:trHeight w:val="729" w:hRule="atLeast"/>
        </w:trPr>
        <w:tc>
          <w:tcPr>
            <w:tcW w:w="540" w:type="dxa"/>
            <w:tcBorders>
              <w:top w:val="nil"/>
              <w:left w:val="single" w:color="auto" w:sz="4" w:space="0"/>
              <w:bottom w:val="single" w:color="auto" w:sz="4" w:space="0"/>
              <w:right w:val="single" w:color="auto" w:sz="4" w:space="0"/>
            </w:tcBorders>
            <w:noWrap/>
            <w:vAlign w:val="center"/>
          </w:tcPr>
          <w:p>
            <w:pPr>
              <w:widowControl/>
              <w:jc w:val="center"/>
              <w:rPr>
                <w:rFonts w:ascii="方正仿宋_GBK" w:hAnsi="宋体" w:eastAsia="方正仿宋_GBK" w:cs="Times New Roman"/>
                <w:color w:val="000000"/>
                <w:kern w:val="0"/>
              </w:rPr>
            </w:pPr>
            <w:r>
              <w:rPr>
                <w:rFonts w:hint="eastAsia" w:ascii="方正仿宋_GBK" w:hAnsi="宋体" w:eastAsia="方正仿宋_GBK" w:cs="方正仿宋_GBK"/>
                <w:color w:val="000000"/>
                <w:kern w:val="0"/>
              </w:rPr>
              <w:t>　</w:t>
            </w:r>
          </w:p>
        </w:tc>
        <w:tc>
          <w:tcPr>
            <w:tcW w:w="720" w:type="dxa"/>
            <w:tcBorders>
              <w:top w:val="nil"/>
              <w:left w:val="nil"/>
              <w:bottom w:val="single" w:color="auto" w:sz="4" w:space="0"/>
              <w:right w:val="single" w:color="auto" w:sz="4" w:space="0"/>
            </w:tcBorders>
            <w:noWrap/>
            <w:vAlign w:val="center"/>
          </w:tcPr>
          <w:p>
            <w:pPr>
              <w:widowControl/>
              <w:jc w:val="center"/>
              <w:rPr>
                <w:rFonts w:ascii="方正仿宋_GBK" w:hAnsi="宋体" w:eastAsia="方正仿宋_GBK" w:cs="Times New Roman"/>
                <w:color w:val="000000"/>
                <w:kern w:val="0"/>
              </w:rPr>
            </w:pPr>
            <w:r>
              <w:rPr>
                <w:rFonts w:hint="eastAsia" w:ascii="方正仿宋_GBK" w:hAnsi="宋体" w:eastAsia="方正仿宋_GBK" w:cs="方正仿宋_GBK"/>
                <w:color w:val="000000"/>
                <w:kern w:val="0"/>
              </w:rPr>
              <w:t>　</w:t>
            </w:r>
          </w:p>
        </w:tc>
        <w:tc>
          <w:tcPr>
            <w:tcW w:w="720" w:type="dxa"/>
            <w:tcBorders>
              <w:top w:val="nil"/>
              <w:left w:val="nil"/>
              <w:bottom w:val="single" w:color="auto" w:sz="4" w:space="0"/>
              <w:right w:val="single" w:color="auto" w:sz="4" w:space="0"/>
            </w:tcBorders>
            <w:noWrap/>
            <w:vAlign w:val="center"/>
          </w:tcPr>
          <w:p>
            <w:pPr>
              <w:widowControl/>
              <w:jc w:val="center"/>
              <w:rPr>
                <w:rFonts w:ascii="方正仿宋_GBK" w:hAnsi="宋体" w:eastAsia="方正仿宋_GBK" w:cs="Times New Roman"/>
                <w:color w:val="000000"/>
                <w:kern w:val="0"/>
              </w:rPr>
            </w:pPr>
            <w:r>
              <w:rPr>
                <w:rFonts w:hint="eastAsia" w:ascii="方正仿宋_GBK" w:hAnsi="宋体" w:eastAsia="方正仿宋_GBK" w:cs="方正仿宋_GBK"/>
                <w:color w:val="000000"/>
                <w:kern w:val="0"/>
              </w:rPr>
              <w:t>　</w:t>
            </w:r>
          </w:p>
        </w:tc>
        <w:tc>
          <w:tcPr>
            <w:tcW w:w="2520" w:type="dxa"/>
            <w:tcBorders>
              <w:top w:val="nil"/>
              <w:left w:val="nil"/>
              <w:bottom w:val="single" w:color="auto" w:sz="4" w:space="0"/>
              <w:right w:val="single" w:color="auto" w:sz="4" w:space="0"/>
            </w:tcBorders>
            <w:noWrap w:val="0"/>
            <w:vAlign w:val="center"/>
          </w:tcPr>
          <w:p>
            <w:pPr>
              <w:widowControl/>
              <w:jc w:val="center"/>
              <w:rPr>
                <w:rFonts w:ascii="方正仿宋_GBK" w:hAnsi="宋体" w:eastAsia="方正仿宋_GBK" w:cs="Times New Roman"/>
                <w:color w:val="000000"/>
                <w:kern w:val="0"/>
              </w:rPr>
            </w:pPr>
            <w:r>
              <w:rPr>
                <w:rFonts w:hint="eastAsia" w:ascii="方正仿宋_GBK" w:hAnsi="宋体" w:eastAsia="方正仿宋_GBK" w:cs="方正仿宋_GBK"/>
                <w:color w:val="000000"/>
                <w:kern w:val="0"/>
              </w:rPr>
              <w:t>　</w:t>
            </w:r>
          </w:p>
        </w:tc>
        <w:tc>
          <w:tcPr>
            <w:tcW w:w="900" w:type="dxa"/>
            <w:tcBorders>
              <w:top w:val="nil"/>
              <w:left w:val="nil"/>
              <w:bottom w:val="single" w:color="auto" w:sz="4" w:space="0"/>
              <w:right w:val="single" w:color="auto" w:sz="4" w:space="0"/>
            </w:tcBorders>
            <w:noWrap w:val="0"/>
            <w:vAlign w:val="center"/>
          </w:tcPr>
          <w:p>
            <w:pPr>
              <w:widowControl/>
              <w:jc w:val="center"/>
              <w:rPr>
                <w:rFonts w:ascii="方正仿宋_GBK" w:hAnsi="宋体" w:eastAsia="方正仿宋_GBK" w:cs="Times New Roman"/>
                <w:color w:val="000000"/>
                <w:kern w:val="0"/>
              </w:rPr>
            </w:pPr>
            <w:r>
              <w:rPr>
                <w:rFonts w:hint="eastAsia" w:ascii="方正仿宋_GBK" w:hAnsi="宋体" w:eastAsia="方正仿宋_GBK" w:cs="方正仿宋_GBK"/>
                <w:color w:val="000000"/>
                <w:kern w:val="0"/>
              </w:rPr>
              <w:t>　</w:t>
            </w:r>
          </w:p>
        </w:tc>
        <w:tc>
          <w:tcPr>
            <w:tcW w:w="900" w:type="dxa"/>
            <w:tcBorders>
              <w:top w:val="nil"/>
              <w:left w:val="nil"/>
              <w:bottom w:val="single" w:color="auto" w:sz="4" w:space="0"/>
              <w:right w:val="single" w:color="auto" w:sz="4" w:space="0"/>
            </w:tcBorders>
            <w:noWrap w:val="0"/>
            <w:vAlign w:val="center"/>
          </w:tcPr>
          <w:p>
            <w:pPr>
              <w:widowControl/>
              <w:jc w:val="center"/>
              <w:rPr>
                <w:rFonts w:ascii="方正仿宋_GBK" w:hAnsi="宋体" w:eastAsia="方正仿宋_GBK" w:cs="Times New Roman"/>
                <w:color w:val="000000"/>
                <w:kern w:val="0"/>
              </w:rPr>
            </w:pPr>
            <w:r>
              <w:rPr>
                <w:rFonts w:hint="eastAsia" w:ascii="方正仿宋_GBK" w:hAnsi="宋体" w:eastAsia="方正仿宋_GBK" w:cs="方正仿宋_GBK"/>
                <w:color w:val="000000"/>
                <w:kern w:val="0"/>
              </w:rPr>
              <w:t>　</w:t>
            </w:r>
          </w:p>
        </w:tc>
        <w:tc>
          <w:tcPr>
            <w:tcW w:w="900" w:type="dxa"/>
            <w:tcBorders>
              <w:top w:val="nil"/>
              <w:left w:val="nil"/>
              <w:bottom w:val="single" w:color="auto" w:sz="4" w:space="0"/>
              <w:right w:val="single" w:color="auto" w:sz="4" w:space="0"/>
            </w:tcBorders>
            <w:noWrap w:val="0"/>
            <w:vAlign w:val="center"/>
          </w:tcPr>
          <w:p>
            <w:pPr>
              <w:widowControl/>
              <w:jc w:val="center"/>
              <w:rPr>
                <w:rFonts w:ascii="方正仿宋_GBK" w:hAnsi="宋体" w:eastAsia="方正仿宋_GBK" w:cs="Times New Roman"/>
                <w:color w:val="000000"/>
                <w:kern w:val="0"/>
              </w:rPr>
            </w:pPr>
            <w:r>
              <w:rPr>
                <w:rFonts w:hint="eastAsia" w:ascii="方正仿宋_GBK" w:hAnsi="宋体" w:eastAsia="方正仿宋_GBK" w:cs="方正仿宋_GBK"/>
                <w:color w:val="000000"/>
                <w:kern w:val="0"/>
              </w:rPr>
              <w:t>　</w:t>
            </w:r>
          </w:p>
        </w:tc>
        <w:tc>
          <w:tcPr>
            <w:tcW w:w="900" w:type="dxa"/>
            <w:tcBorders>
              <w:top w:val="nil"/>
              <w:left w:val="nil"/>
              <w:bottom w:val="single" w:color="auto" w:sz="4" w:space="0"/>
              <w:right w:val="single" w:color="auto" w:sz="4" w:space="0"/>
            </w:tcBorders>
            <w:noWrap w:val="0"/>
            <w:vAlign w:val="center"/>
          </w:tcPr>
          <w:p>
            <w:pPr>
              <w:widowControl/>
              <w:jc w:val="center"/>
              <w:rPr>
                <w:rFonts w:ascii="方正仿宋_GBK" w:hAnsi="宋体" w:eastAsia="方正仿宋_GBK" w:cs="Times New Roman"/>
                <w:color w:val="000000"/>
                <w:kern w:val="0"/>
              </w:rPr>
            </w:pPr>
            <w:r>
              <w:rPr>
                <w:rFonts w:hint="eastAsia" w:ascii="方正仿宋_GBK" w:hAnsi="宋体" w:eastAsia="方正仿宋_GBK" w:cs="方正仿宋_GBK"/>
                <w:color w:val="000000"/>
                <w:kern w:val="0"/>
              </w:rPr>
              <w:t>　</w:t>
            </w:r>
          </w:p>
        </w:tc>
        <w:tc>
          <w:tcPr>
            <w:tcW w:w="900" w:type="dxa"/>
            <w:tcBorders>
              <w:top w:val="nil"/>
              <w:left w:val="nil"/>
              <w:bottom w:val="single" w:color="auto" w:sz="4" w:space="0"/>
              <w:right w:val="single" w:color="auto" w:sz="4" w:space="0"/>
            </w:tcBorders>
            <w:noWrap w:val="0"/>
            <w:vAlign w:val="center"/>
          </w:tcPr>
          <w:p>
            <w:pPr>
              <w:widowControl/>
              <w:jc w:val="center"/>
              <w:rPr>
                <w:rFonts w:ascii="方正仿宋_GBK" w:hAnsi="宋体" w:eastAsia="方正仿宋_GBK" w:cs="Times New Roman"/>
                <w:color w:val="000000"/>
                <w:kern w:val="0"/>
              </w:rPr>
            </w:pPr>
            <w:r>
              <w:rPr>
                <w:rFonts w:hint="eastAsia" w:ascii="方正仿宋_GBK" w:hAnsi="宋体" w:eastAsia="方正仿宋_GBK" w:cs="方正仿宋_GBK"/>
                <w:color w:val="000000"/>
                <w:kern w:val="0"/>
              </w:rPr>
              <w:t>　</w:t>
            </w:r>
          </w:p>
        </w:tc>
        <w:tc>
          <w:tcPr>
            <w:tcW w:w="720" w:type="dxa"/>
            <w:tcBorders>
              <w:top w:val="nil"/>
              <w:left w:val="nil"/>
              <w:bottom w:val="single" w:color="auto" w:sz="4" w:space="0"/>
              <w:right w:val="single" w:color="auto" w:sz="4" w:space="0"/>
            </w:tcBorders>
            <w:noWrap/>
            <w:vAlign w:val="center"/>
          </w:tcPr>
          <w:p>
            <w:pPr>
              <w:widowControl/>
              <w:jc w:val="center"/>
              <w:rPr>
                <w:rFonts w:ascii="方正仿宋_GBK" w:hAnsi="宋体" w:eastAsia="方正仿宋_GBK" w:cs="Times New Roman"/>
                <w:color w:val="000000"/>
                <w:kern w:val="0"/>
              </w:rPr>
            </w:pPr>
            <w:r>
              <w:rPr>
                <w:rFonts w:hint="eastAsia" w:ascii="方正仿宋_GBK" w:hAnsi="宋体" w:eastAsia="方正仿宋_GBK" w:cs="方正仿宋_GBK"/>
                <w:color w:val="000000"/>
                <w:kern w:val="0"/>
              </w:rPr>
              <w:t>　</w:t>
            </w:r>
          </w:p>
        </w:tc>
        <w:tc>
          <w:tcPr>
            <w:tcW w:w="1080" w:type="dxa"/>
            <w:tcBorders>
              <w:top w:val="nil"/>
              <w:left w:val="nil"/>
              <w:bottom w:val="single" w:color="auto" w:sz="4" w:space="0"/>
              <w:right w:val="single" w:color="auto" w:sz="4" w:space="0"/>
            </w:tcBorders>
            <w:noWrap/>
            <w:vAlign w:val="center"/>
          </w:tcPr>
          <w:p>
            <w:pPr>
              <w:widowControl/>
              <w:jc w:val="center"/>
              <w:rPr>
                <w:rFonts w:ascii="方正仿宋_GBK" w:hAnsi="宋体" w:eastAsia="方正仿宋_GBK" w:cs="Times New Roman"/>
                <w:color w:val="000000"/>
                <w:kern w:val="0"/>
              </w:rPr>
            </w:pPr>
            <w:r>
              <w:rPr>
                <w:rFonts w:hint="eastAsia" w:ascii="方正仿宋_GBK" w:hAnsi="宋体" w:eastAsia="方正仿宋_GBK" w:cs="方正仿宋_GBK"/>
                <w:color w:val="000000"/>
                <w:kern w:val="0"/>
              </w:rPr>
              <w:t>　</w:t>
            </w:r>
          </w:p>
        </w:tc>
        <w:tc>
          <w:tcPr>
            <w:tcW w:w="900" w:type="dxa"/>
            <w:tcBorders>
              <w:top w:val="nil"/>
              <w:left w:val="nil"/>
              <w:bottom w:val="single" w:color="auto" w:sz="4" w:space="0"/>
              <w:right w:val="single" w:color="auto" w:sz="4" w:space="0"/>
            </w:tcBorders>
            <w:noWrap/>
            <w:vAlign w:val="center"/>
          </w:tcPr>
          <w:p>
            <w:pPr>
              <w:widowControl/>
              <w:jc w:val="center"/>
              <w:rPr>
                <w:rFonts w:ascii="方正仿宋_GBK" w:hAnsi="宋体" w:eastAsia="方正仿宋_GBK" w:cs="Times New Roman"/>
                <w:color w:val="000000"/>
                <w:kern w:val="0"/>
              </w:rPr>
            </w:pPr>
            <w:r>
              <w:rPr>
                <w:rFonts w:hint="eastAsia" w:ascii="方正仿宋_GBK" w:hAnsi="宋体" w:eastAsia="方正仿宋_GBK" w:cs="方正仿宋_GBK"/>
                <w:color w:val="000000"/>
                <w:kern w:val="0"/>
              </w:rPr>
              <w:t>　</w:t>
            </w:r>
          </w:p>
        </w:tc>
        <w:tc>
          <w:tcPr>
            <w:tcW w:w="2340" w:type="dxa"/>
            <w:tcBorders>
              <w:top w:val="nil"/>
              <w:left w:val="nil"/>
              <w:bottom w:val="single" w:color="auto" w:sz="4" w:space="0"/>
              <w:right w:val="single" w:color="auto" w:sz="4" w:space="0"/>
            </w:tcBorders>
            <w:noWrap/>
            <w:vAlign w:val="center"/>
          </w:tcPr>
          <w:p>
            <w:pPr>
              <w:widowControl/>
              <w:jc w:val="center"/>
              <w:rPr>
                <w:rFonts w:ascii="方正仿宋_GBK" w:hAnsi="宋体" w:eastAsia="方正仿宋_GBK" w:cs="Times New Roman"/>
                <w:color w:val="000000"/>
                <w:kern w:val="0"/>
              </w:rPr>
            </w:pPr>
            <w:r>
              <w:rPr>
                <w:rFonts w:hint="eastAsia" w:ascii="方正仿宋_GBK" w:hAnsi="宋体" w:eastAsia="方正仿宋_GBK" w:cs="方正仿宋_GBK"/>
                <w:color w:val="000000"/>
                <w:kern w:val="0"/>
              </w:rPr>
              <w:t>　</w:t>
            </w:r>
          </w:p>
          <w:p>
            <w:pPr>
              <w:widowControl/>
              <w:jc w:val="center"/>
              <w:rPr>
                <w:rFonts w:ascii="方正仿宋_GBK" w:hAnsi="宋体" w:eastAsia="方正仿宋_GBK" w:cs="Times New Roman"/>
                <w:color w:val="000000"/>
                <w:kern w:val="0"/>
              </w:rPr>
            </w:pPr>
            <w:r>
              <w:rPr>
                <w:rFonts w:hint="eastAsia" w:ascii="方正仿宋_GBK" w:hAnsi="宋体" w:eastAsia="方正仿宋_GBK" w:cs="方正仿宋_GBK"/>
                <w:color w:val="000000"/>
                <w:kern w:val="0"/>
              </w:rPr>
              <w:t>　</w:t>
            </w:r>
          </w:p>
        </w:tc>
      </w:tr>
      <w:tr>
        <w:tblPrEx>
          <w:tblCellMar>
            <w:top w:w="0" w:type="dxa"/>
            <w:left w:w="108" w:type="dxa"/>
            <w:bottom w:w="0" w:type="dxa"/>
            <w:right w:w="108" w:type="dxa"/>
          </w:tblCellMar>
        </w:tblPrEx>
        <w:trPr>
          <w:trHeight w:val="781" w:hRule="atLeast"/>
        </w:trPr>
        <w:tc>
          <w:tcPr>
            <w:tcW w:w="540" w:type="dxa"/>
            <w:tcBorders>
              <w:top w:val="nil"/>
              <w:left w:val="single" w:color="auto" w:sz="4" w:space="0"/>
              <w:bottom w:val="single" w:color="auto" w:sz="4" w:space="0"/>
              <w:right w:val="single" w:color="auto" w:sz="4" w:space="0"/>
            </w:tcBorders>
            <w:noWrap/>
            <w:vAlign w:val="center"/>
          </w:tcPr>
          <w:p>
            <w:pPr>
              <w:widowControl/>
              <w:jc w:val="center"/>
              <w:rPr>
                <w:rFonts w:ascii="方正仿宋_GBK" w:hAnsi="宋体" w:eastAsia="方正仿宋_GBK" w:cs="Times New Roman"/>
                <w:color w:val="000000"/>
                <w:kern w:val="0"/>
              </w:rPr>
            </w:pPr>
            <w:r>
              <w:rPr>
                <w:rFonts w:hint="eastAsia" w:ascii="方正仿宋_GBK" w:hAnsi="宋体" w:eastAsia="方正仿宋_GBK" w:cs="方正仿宋_GBK"/>
                <w:color w:val="000000"/>
                <w:kern w:val="0"/>
              </w:rPr>
              <w:t>　</w:t>
            </w:r>
          </w:p>
        </w:tc>
        <w:tc>
          <w:tcPr>
            <w:tcW w:w="720" w:type="dxa"/>
            <w:tcBorders>
              <w:top w:val="nil"/>
              <w:left w:val="nil"/>
              <w:bottom w:val="single" w:color="auto" w:sz="4" w:space="0"/>
              <w:right w:val="single" w:color="auto" w:sz="4" w:space="0"/>
            </w:tcBorders>
            <w:noWrap/>
            <w:vAlign w:val="center"/>
          </w:tcPr>
          <w:p>
            <w:pPr>
              <w:widowControl/>
              <w:jc w:val="center"/>
              <w:rPr>
                <w:rFonts w:ascii="方正仿宋_GBK" w:hAnsi="宋体" w:eastAsia="方正仿宋_GBK" w:cs="Times New Roman"/>
                <w:color w:val="000000"/>
                <w:kern w:val="0"/>
              </w:rPr>
            </w:pPr>
            <w:r>
              <w:rPr>
                <w:rFonts w:hint="eastAsia" w:ascii="方正仿宋_GBK" w:hAnsi="宋体" w:eastAsia="方正仿宋_GBK" w:cs="方正仿宋_GBK"/>
                <w:color w:val="000000"/>
                <w:kern w:val="0"/>
              </w:rPr>
              <w:t>　</w:t>
            </w:r>
          </w:p>
        </w:tc>
        <w:tc>
          <w:tcPr>
            <w:tcW w:w="720" w:type="dxa"/>
            <w:tcBorders>
              <w:top w:val="nil"/>
              <w:left w:val="nil"/>
              <w:bottom w:val="single" w:color="auto" w:sz="4" w:space="0"/>
              <w:right w:val="single" w:color="auto" w:sz="4" w:space="0"/>
            </w:tcBorders>
            <w:noWrap/>
            <w:vAlign w:val="center"/>
          </w:tcPr>
          <w:p>
            <w:pPr>
              <w:widowControl/>
              <w:jc w:val="center"/>
              <w:rPr>
                <w:rFonts w:ascii="方正仿宋_GBK" w:hAnsi="宋体" w:eastAsia="方正仿宋_GBK" w:cs="Times New Roman"/>
                <w:color w:val="000000"/>
                <w:kern w:val="0"/>
              </w:rPr>
            </w:pPr>
            <w:r>
              <w:rPr>
                <w:rFonts w:hint="eastAsia" w:ascii="方正仿宋_GBK" w:hAnsi="宋体" w:eastAsia="方正仿宋_GBK" w:cs="方正仿宋_GBK"/>
                <w:color w:val="000000"/>
                <w:kern w:val="0"/>
              </w:rPr>
              <w:t>　</w:t>
            </w:r>
          </w:p>
        </w:tc>
        <w:tc>
          <w:tcPr>
            <w:tcW w:w="2520" w:type="dxa"/>
            <w:tcBorders>
              <w:top w:val="nil"/>
              <w:left w:val="nil"/>
              <w:bottom w:val="single" w:color="auto" w:sz="4" w:space="0"/>
              <w:right w:val="single" w:color="auto" w:sz="4" w:space="0"/>
            </w:tcBorders>
            <w:noWrap w:val="0"/>
            <w:vAlign w:val="center"/>
          </w:tcPr>
          <w:p>
            <w:pPr>
              <w:widowControl/>
              <w:jc w:val="center"/>
              <w:rPr>
                <w:rFonts w:ascii="方正仿宋_GBK" w:hAnsi="宋体" w:eastAsia="方正仿宋_GBK" w:cs="Times New Roman"/>
                <w:color w:val="000000"/>
                <w:kern w:val="0"/>
              </w:rPr>
            </w:pPr>
            <w:r>
              <w:rPr>
                <w:rFonts w:hint="eastAsia" w:ascii="方正仿宋_GBK" w:hAnsi="宋体" w:eastAsia="方正仿宋_GBK" w:cs="方正仿宋_GBK"/>
                <w:color w:val="000000"/>
                <w:kern w:val="0"/>
              </w:rPr>
              <w:t>　</w:t>
            </w:r>
          </w:p>
        </w:tc>
        <w:tc>
          <w:tcPr>
            <w:tcW w:w="900" w:type="dxa"/>
            <w:tcBorders>
              <w:top w:val="nil"/>
              <w:left w:val="nil"/>
              <w:bottom w:val="single" w:color="auto" w:sz="4" w:space="0"/>
              <w:right w:val="single" w:color="auto" w:sz="4" w:space="0"/>
            </w:tcBorders>
            <w:noWrap w:val="0"/>
            <w:vAlign w:val="center"/>
          </w:tcPr>
          <w:p>
            <w:pPr>
              <w:widowControl/>
              <w:jc w:val="center"/>
              <w:rPr>
                <w:rFonts w:ascii="方正仿宋_GBK" w:hAnsi="宋体" w:eastAsia="方正仿宋_GBK" w:cs="Times New Roman"/>
                <w:color w:val="000000"/>
                <w:kern w:val="0"/>
              </w:rPr>
            </w:pPr>
            <w:r>
              <w:rPr>
                <w:rFonts w:hint="eastAsia" w:ascii="方正仿宋_GBK" w:hAnsi="宋体" w:eastAsia="方正仿宋_GBK" w:cs="方正仿宋_GBK"/>
                <w:color w:val="000000"/>
                <w:kern w:val="0"/>
              </w:rPr>
              <w:t>　</w:t>
            </w:r>
          </w:p>
        </w:tc>
        <w:tc>
          <w:tcPr>
            <w:tcW w:w="900" w:type="dxa"/>
            <w:tcBorders>
              <w:top w:val="nil"/>
              <w:left w:val="nil"/>
              <w:bottom w:val="single" w:color="auto" w:sz="4" w:space="0"/>
              <w:right w:val="single" w:color="auto" w:sz="4" w:space="0"/>
            </w:tcBorders>
            <w:noWrap w:val="0"/>
            <w:vAlign w:val="center"/>
          </w:tcPr>
          <w:p>
            <w:pPr>
              <w:widowControl/>
              <w:jc w:val="center"/>
              <w:rPr>
                <w:rFonts w:ascii="方正仿宋_GBK" w:hAnsi="宋体" w:eastAsia="方正仿宋_GBK" w:cs="Times New Roman"/>
                <w:color w:val="000000"/>
                <w:kern w:val="0"/>
              </w:rPr>
            </w:pPr>
            <w:r>
              <w:rPr>
                <w:rFonts w:hint="eastAsia" w:ascii="方正仿宋_GBK" w:hAnsi="宋体" w:eastAsia="方正仿宋_GBK" w:cs="方正仿宋_GBK"/>
                <w:color w:val="000000"/>
                <w:kern w:val="0"/>
              </w:rPr>
              <w:t>　</w:t>
            </w:r>
          </w:p>
        </w:tc>
        <w:tc>
          <w:tcPr>
            <w:tcW w:w="900" w:type="dxa"/>
            <w:tcBorders>
              <w:top w:val="nil"/>
              <w:left w:val="nil"/>
              <w:bottom w:val="single" w:color="auto" w:sz="4" w:space="0"/>
              <w:right w:val="single" w:color="auto" w:sz="4" w:space="0"/>
            </w:tcBorders>
            <w:noWrap w:val="0"/>
            <w:vAlign w:val="center"/>
          </w:tcPr>
          <w:p>
            <w:pPr>
              <w:widowControl/>
              <w:jc w:val="center"/>
              <w:rPr>
                <w:rFonts w:ascii="方正仿宋_GBK" w:hAnsi="宋体" w:eastAsia="方正仿宋_GBK" w:cs="Times New Roman"/>
                <w:color w:val="000000"/>
                <w:kern w:val="0"/>
              </w:rPr>
            </w:pPr>
            <w:r>
              <w:rPr>
                <w:rFonts w:hint="eastAsia" w:ascii="方正仿宋_GBK" w:hAnsi="宋体" w:eastAsia="方正仿宋_GBK" w:cs="方正仿宋_GBK"/>
                <w:color w:val="000000"/>
                <w:kern w:val="0"/>
              </w:rPr>
              <w:t>　</w:t>
            </w:r>
          </w:p>
        </w:tc>
        <w:tc>
          <w:tcPr>
            <w:tcW w:w="900" w:type="dxa"/>
            <w:tcBorders>
              <w:top w:val="nil"/>
              <w:left w:val="nil"/>
              <w:bottom w:val="single" w:color="auto" w:sz="4" w:space="0"/>
              <w:right w:val="single" w:color="auto" w:sz="4" w:space="0"/>
            </w:tcBorders>
            <w:noWrap w:val="0"/>
            <w:vAlign w:val="center"/>
          </w:tcPr>
          <w:p>
            <w:pPr>
              <w:widowControl/>
              <w:jc w:val="center"/>
              <w:rPr>
                <w:rFonts w:ascii="方正仿宋_GBK" w:hAnsi="宋体" w:eastAsia="方正仿宋_GBK" w:cs="Times New Roman"/>
                <w:color w:val="000000"/>
                <w:kern w:val="0"/>
              </w:rPr>
            </w:pPr>
            <w:r>
              <w:rPr>
                <w:rFonts w:hint="eastAsia" w:ascii="方正仿宋_GBK" w:hAnsi="宋体" w:eastAsia="方正仿宋_GBK" w:cs="方正仿宋_GBK"/>
                <w:color w:val="000000"/>
                <w:kern w:val="0"/>
              </w:rPr>
              <w:t>　</w:t>
            </w:r>
          </w:p>
        </w:tc>
        <w:tc>
          <w:tcPr>
            <w:tcW w:w="900" w:type="dxa"/>
            <w:tcBorders>
              <w:top w:val="nil"/>
              <w:left w:val="nil"/>
              <w:bottom w:val="single" w:color="auto" w:sz="4" w:space="0"/>
              <w:right w:val="single" w:color="auto" w:sz="4" w:space="0"/>
            </w:tcBorders>
            <w:noWrap w:val="0"/>
            <w:vAlign w:val="center"/>
          </w:tcPr>
          <w:p>
            <w:pPr>
              <w:widowControl/>
              <w:jc w:val="center"/>
              <w:rPr>
                <w:rFonts w:ascii="方正仿宋_GBK" w:hAnsi="宋体" w:eastAsia="方正仿宋_GBK" w:cs="Times New Roman"/>
                <w:color w:val="000000"/>
                <w:kern w:val="0"/>
              </w:rPr>
            </w:pPr>
            <w:r>
              <w:rPr>
                <w:rFonts w:hint="eastAsia" w:ascii="方正仿宋_GBK" w:hAnsi="宋体" w:eastAsia="方正仿宋_GBK" w:cs="方正仿宋_GBK"/>
                <w:color w:val="000000"/>
                <w:kern w:val="0"/>
              </w:rPr>
              <w:t>　</w:t>
            </w:r>
          </w:p>
        </w:tc>
        <w:tc>
          <w:tcPr>
            <w:tcW w:w="720" w:type="dxa"/>
            <w:tcBorders>
              <w:top w:val="nil"/>
              <w:left w:val="nil"/>
              <w:bottom w:val="single" w:color="auto" w:sz="4" w:space="0"/>
              <w:right w:val="single" w:color="auto" w:sz="4" w:space="0"/>
            </w:tcBorders>
            <w:noWrap/>
            <w:vAlign w:val="center"/>
          </w:tcPr>
          <w:p>
            <w:pPr>
              <w:widowControl/>
              <w:jc w:val="center"/>
              <w:rPr>
                <w:rFonts w:ascii="方正仿宋_GBK" w:hAnsi="宋体" w:eastAsia="方正仿宋_GBK" w:cs="Times New Roman"/>
                <w:color w:val="000000"/>
                <w:kern w:val="0"/>
              </w:rPr>
            </w:pPr>
            <w:r>
              <w:rPr>
                <w:rFonts w:hint="eastAsia" w:ascii="方正仿宋_GBK" w:hAnsi="宋体" w:eastAsia="方正仿宋_GBK" w:cs="方正仿宋_GBK"/>
                <w:color w:val="000000"/>
                <w:kern w:val="0"/>
              </w:rPr>
              <w:t>　</w:t>
            </w:r>
          </w:p>
        </w:tc>
        <w:tc>
          <w:tcPr>
            <w:tcW w:w="1080" w:type="dxa"/>
            <w:tcBorders>
              <w:top w:val="nil"/>
              <w:left w:val="nil"/>
              <w:bottom w:val="single" w:color="auto" w:sz="4" w:space="0"/>
              <w:right w:val="single" w:color="auto" w:sz="4" w:space="0"/>
            </w:tcBorders>
            <w:noWrap/>
            <w:vAlign w:val="center"/>
          </w:tcPr>
          <w:p>
            <w:pPr>
              <w:widowControl/>
              <w:jc w:val="center"/>
              <w:rPr>
                <w:rFonts w:ascii="方正仿宋_GBK" w:hAnsi="宋体" w:eastAsia="方正仿宋_GBK" w:cs="Times New Roman"/>
                <w:color w:val="000000"/>
                <w:kern w:val="0"/>
              </w:rPr>
            </w:pPr>
            <w:r>
              <w:rPr>
                <w:rFonts w:hint="eastAsia" w:ascii="方正仿宋_GBK" w:hAnsi="宋体" w:eastAsia="方正仿宋_GBK" w:cs="方正仿宋_GBK"/>
                <w:color w:val="000000"/>
                <w:kern w:val="0"/>
              </w:rPr>
              <w:t>　</w:t>
            </w:r>
          </w:p>
        </w:tc>
        <w:tc>
          <w:tcPr>
            <w:tcW w:w="900" w:type="dxa"/>
            <w:tcBorders>
              <w:top w:val="nil"/>
              <w:left w:val="nil"/>
              <w:bottom w:val="single" w:color="auto" w:sz="4" w:space="0"/>
              <w:right w:val="single" w:color="auto" w:sz="4" w:space="0"/>
            </w:tcBorders>
            <w:noWrap/>
            <w:vAlign w:val="center"/>
          </w:tcPr>
          <w:p>
            <w:pPr>
              <w:widowControl/>
              <w:jc w:val="center"/>
              <w:rPr>
                <w:rFonts w:ascii="方正仿宋_GBK" w:hAnsi="宋体" w:eastAsia="方正仿宋_GBK" w:cs="Times New Roman"/>
                <w:color w:val="000000"/>
                <w:kern w:val="0"/>
              </w:rPr>
            </w:pPr>
            <w:r>
              <w:rPr>
                <w:rFonts w:hint="eastAsia" w:ascii="方正仿宋_GBK" w:hAnsi="宋体" w:eastAsia="方正仿宋_GBK" w:cs="方正仿宋_GBK"/>
                <w:color w:val="000000"/>
                <w:kern w:val="0"/>
              </w:rPr>
              <w:t>　</w:t>
            </w:r>
          </w:p>
        </w:tc>
        <w:tc>
          <w:tcPr>
            <w:tcW w:w="2340" w:type="dxa"/>
            <w:tcBorders>
              <w:top w:val="nil"/>
              <w:left w:val="nil"/>
              <w:bottom w:val="single" w:color="auto" w:sz="4" w:space="0"/>
              <w:right w:val="single" w:color="auto" w:sz="4" w:space="0"/>
            </w:tcBorders>
            <w:noWrap/>
            <w:vAlign w:val="center"/>
          </w:tcPr>
          <w:p>
            <w:pPr>
              <w:widowControl/>
              <w:jc w:val="center"/>
              <w:rPr>
                <w:rFonts w:ascii="方正仿宋_GBK" w:hAnsi="宋体" w:eastAsia="方正仿宋_GBK" w:cs="Times New Roman"/>
                <w:color w:val="000000"/>
                <w:kern w:val="0"/>
              </w:rPr>
            </w:pPr>
            <w:r>
              <w:rPr>
                <w:rFonts w:hint="eastAsia" w:ascii="方正仿宋_GBK" w:hAnsi="宋体" w:eastAsia="方正仿宋_GBK" w:cs="方正仿宋_GBK"/>
                <w:color w:val="000000"/>
                <w:kern w:val="0"/>
              </w:rPr>
              <w:t>　</w:t>
            </w:r>
          </w:p>
          <w:p>
            <w:pPr>
              <w:widowControl/>
              <w:jc w:val="center"/>
              <w:rPr>
                <w:rFonts w:ascii="方正仿宋_GBK" w:hAnsi="宋体" w:eastAsia="方正仿宋_GBK" w:cs="Times New Roman"/>
                <w:color w:val="000000"/>
                <w:kern w:val="0"/>
              </w:rPr>
            </w:pPr>
            <w:r>
              <w:rPr>
                <w:rFonts w:hint="eastAsia" w:ascii="方正仿宋_GBK" w:hAnsi="宋体" w:eastAsia="方正仿宋_GBK" w:cs="方正仿宋_GBK"/>
                <w:color w:val="000000"/>
                <w:kern w:val="0"/>
              </w:rPr>
              <w:t>　</w:t>
            </w:r>
          </w:p>
        </w:tc>
      </w:tr>
      <w:tr>
        <w:tblPrEx>
          <w:tblCellMar>
            <w:top w:w="0" w:type="dxa"/>
            <w:left w:w="108" w:type="dxa"/>
            <w:bottom w:w="0" w:type="dxa"/>
            <w:right w:w="108" w:type="dxa"/>
          </w:tblCellMar>
        </w:tblPrEx>
        <w:trPr>
          <w:trHeight w:val="762" w:hRule="atLeast"/>
        </w:trPr>
        <w:tc>
          <w:tcPr>
            <w:tcW w:w="540" w:type="dxa"/>
            <w:tcBorders>
              <w:top w:val="nil"/>
              <w:left w:val="single" w:color="auto" w:sz="4" w:space="0"/>
              <w:bottom w:val="single" w:color="auto" w:sz="4" w:space="0"/>
              <w:right w:val="single" w:color="auto" w:sz="4" w:space="0"/>
            </w:tcBorders>
            <w:noWrap/>
            <w:vAlign w:val="center"/>
          </w:tcPr>
          <w:p>
            <w:pPr>
              <w:widowControl/>
              <w:jc w:val="center"/>
              <w:rPr>
                <w:rFonts w:ascii="方正仿宋_GBK" w:hAnsi="宋体" w:eastAsia="方正仿宋_GBK" w:cs="Times New Roman"/>
                <w:color w:val="000000"/>
                <w:kern w:val="0"/>
              </w:rPr>
            </w:pPr>
            <w:r>
              <w:rPr>
                <w:rFonts w:hint="eastAsia" w:ascii="方正仿宋_GBK" w:hAnsi="宋体" w:eastAsia="方正仿宋_GBK" w:cs="方正仿宋_GBK"/>
                <w:color w:val="000000"/>
                <w:kern w:val="0"/>
              </w:rPr>
              <w:t>　</w:t>
            </w:r>
          </w:p>
        </w:tc>
        <w:tc>
          <w:tcPr>
            <w:tcW w:w="720" w:type="dxa"/>
            <w:tcBorders>
              <w:top w:val="nil"/>
              <w:left w:val="nil"/>
              <w:bottom w:val="single" w:color="auto" w:sz="4" w:space="0"/>
              <w:right w:val="single" w:color="auto" w:sz="4" w:space="0"/>
            </w:tcBorders>
            <w:noWrap/>
            <w:vAlign w:val="center"/>
          </w:tcPr>
          <w:p>
            <w:pPr>
              <w:widowControl/>
              <w:jc w:val="center"/>
              <w:rPr>
                <w:rFonts w:ascii="方正仿宋_GBK" w:hAnsi="宋体" w:eastAsia="方正仿宋_GBK" w:cs="Times New Roman"/>
                <w:color w:val="000000"/>
                <w:kern w:val="0"/>
              </w:rPr>
            </w:pPr>
            <w:r>
              <w:rPr>
                <w:rFonts w:hint="eastAsia" w:ascii="方正仿宋_GBK" w:hAnsi="宋体" w:eastAsia="方正仿宋_GBK" w:cs="方正仿宋_GBK"/>
                <w:color w:val="000000"/>
                <w:kern w:val="0"/>
              </w:rPr>
              <w:t>　</w:t>
            </w:r>
          </w:p>
        </w:tc>
        <w:tc>
          <w:tcPr>
            <w:tcW w:w="720" w:type="dxa"/>
            <w:tcBorders>
              <w:top w:val="nil"/>
              <w:left w:val="nil"/>
              <w:bottom w:val="single" w:color="auto" w:sz="4" w:space="0"/>
              <w:right w:val="single" w:color="auto" w:sz="4" w:space="0"/>
            </w:tcBorders>
            <w:noWrap/>
            <w:vAlign w:val="center"/>
          </w:tcPr>
          <w:p>
            <w:pPr>
              <w:widowControl/>
              <w:jc w:val="center"/>
              <w:rPr>
                <w:rFonts w:ascii="方正仿宋_GBK" w:hAnsi="宋体" w:eastAsia="方正仿宋_GBK" w:cs="Times New Roman"/>
                <w:color w:val="000000"/>
                <w:kern w:val="0"/>
              </w:rPr>
            </w:pPr>
            <w:r>
              <w:rPr>
                <w:rFonts w:hint="eastAsia" w:ascii="方正仿宋_GBK" w:hAnsi="宋体" w:eastAsia="方正仿宋_GBK" w:cs="方正仿宋_GBK"/>
                <w:color w:val="000000"/>
                <w:kern w:val="0"/>
              </w:rPr>
              <w:t>　</w:t>
            </w:r>
          </w:p>
        </w:tc>
        <w:tc>
          <w:tcPr>
            <w:tcW w:w="2520" w:type="dxa"/>
            <w:tcBorders>
              <w:top w:val="nil"/>
              <w:left w:val="nil"/>
              <w:bottom w:val="single" w:color="auto" w:sz="4" w:space="0"/>
              <w:right w:val="single" w:color="auto" w:sz="4" w:space="0"/>
            </w:tcBorders>
            <w:noWrap w:val="0"/>
            <w:vAlign w:val="center"/>
          </w:tcPr>
          <w:p>
            <w:pPr>
              <w:widowControl/>
              <w:jc w:val="center"/>
              <w:rPr>
                <w:rFonts w:ascii="方正仿宋_GBK" w:hAnsi="宋体" w:eastAsia="方正仿宋_GBK" w:cs="Times New Roman"/>
                <w:color w:val="000000"/>
                <w:kern w:val="0"/>
              </w:rPr>
            </w:pPr>
            <w:r>
              <w:rPr>
                <w:rFonts w:hint="eastAsia" w:ascii="方正仿宋_GBK" w:hAnsi="宋体" w:eastAsia="方正仿宋_GBK" w:cs="方正仿宋_GBK"/>
                <w:color w:val="000000"/>
                <w:kern w:val="0"/>
              </w:rPr>
              <w:t>　</w:t>
            </w:r>
          </w:p>
        </w:tc>
        <w:tc>
          <w:tcPr>
            <w:tcW w:w="900" w:type="dxa"/>
            <w:tcBorders>
              <w:top w:val="nil"/>
              <w:left w:val="nil"/>
              <w:bottom w:val="single" w:color="auto" w:sz="4" w:space="0"/>
              <w:right w:val="single" w:color="auto" w:sz="4" w:space="0"/>
            </w:tcBorders>
            <w:noWrap w:val="0"/>
            <w:vAlign w:val="center"/>
          </w:tcPr>
          <w:p>
            <w:pPr>
              <w:widowControl/>
              <w:jc w:val="center"/>
              <w:rPr>
                <w:rFonts w:ascii="方正仿宋_GBK" w:hAnsi="宋体" w:eastAsia="方正仿宋_GBK" w:cs="Times New Roman"/>
                <w:color w:val="000000"/>
                <w:kern w:val="0"/>
              </w:rPr>
            </w:pPr>
            <w:r>
              <w:rPr>
                <w:rFonts w:hint="eastAsia" w:ascii="方正仿宋_GBK" w:hAnsi="宋体" w:eastAsia="方正仿宋_GBK" w:cs="方正仿宋_GBK"/>
                <w:color w:val="000000"/>
                <w:kern w:val="0"/>
              </w:rPr>
              <w:t>　</w:t>
            </w:r>
          </w:p>
        </w:tc>
        <w:tc>
          <w:tcPr>
            <w:tcW w:w="900" w:type="dxa"/>
            <w:tcBorders>
              <w:top w:val="nil"/>
              <w:left w:val="nil"/>
              <w:bottom w:val="single" w:color="auto" w:sz="4" w:space="0"/>
              <w:right w:val="single" w:color="auto" w:sz="4" w:space="0"/>
            </w:tcBorders>
            <w:noWrap w:val="0"/>
            <w:vAlign w:val="center"/>
          </w:tcPr>
          <w:p>
            <w:pPr>
              <w:widowControl/>
              <w:jc w:val="center"/>
              <w:rPr>
                <w:rFonts w:ascii="方正仿宋_GBK" w:hAnsi="宋体" w:eastAsia="方正仿宋_GBK" w:cs="Times New Roman"/>
                <w:color w:val="000000"/>
                <w:kern w:val="0"/>
              </w:rPr>
            </w:pPr>
            <w:r>
              <w:rPr>
                <w:rFonts w:hint="eastAsia" w:ascii="方正仿宋_GBK" w:hAnsi="宋体" w:eastAsia="方正仿宋_GBK" w:cs="方正仿宋_GBK"/>
                <w:color w:val="000000"/>
                <w:kern w:val="0"/>
              </w:rPr>
              <w:t>　</w:t>
            </w:r>
          </w:p>
        </w:tc>
        <w:tc>
          <w:tcPr>
            <w:tcW w:w="900" w:type="dxa"/>
            <w:tcBorders>
              <w:top w:val="nil"/>
              <w:left w:val="nil"/>
              <w:bottom w:val="single" w:color="auto" w:sz="4" w:space="0"/>
              <w:right w:val="single" w:color="auto" w:sz="4" w:space="0"/>
            </w:tcBorders>
            <w:noWrap w:val="0"/>
            <w:vAlign w:val="center"/>
          </w:tcPr>
          <w:p>
            <w:pPr>
              <w:widowControl/>
              <w:jc w:val="center"/>
              <w:rPr>
                <w:rFonts w:ascii="方正仿宋_GBK" w:hAnsi="宋体" w:eastAsia="方正仿宋_GBK" w:cs="Times New Roman"/>
                <w:color w:val="000000"/>
                <w:kern w:val="0"/>
              </w:rPr>
            </w:pPr>
            <w:r>
              <w:rPr>
                <w:rFonts w:hint="eastAsia" w:ascii="方正仿宋_GBK" w:hAnsi="宋体" w:eastAsia="方正仿宋_GBK" w:cs="方正仿宋_GBK"/>
                <w:color w:val="000000"/>
                <w:kern w:val="0"/>
              </w:rPr>
              <w:t>　</w:t>
            </w:r>
          </w:p>
        </w:tc>
        <w:tc>
          <w:tcPr>
            <w:tcW w:w="900" w:type="dxa"/>
            <w:tcBorders>
              <w:top w:val="nil"/>
              <w:left w:val="nil"/>
              <w:bottom w:val="single" w:color="auto" w:sz="4" w:space="0"/>
              <w:right w:val="single" w:color="auto" w:sz="4" w:space="0"/>
            </w:tcBorders>
            <w:noWrap w:val="0"/>
            <w:vAlign w:val="center"/>
          </w:tcPr>
          <w:p>
            <w:pPr>
              <w:widowControl/>
              <w:jc w:val="center"/>
              <w:rPr>
                <w:rFonts w:ascii="方正仿宋_GBK" w:hAnsi="宋体" w:eastAsia="方正仿宋_GBK" w:cs="Times New Roman"/>
                <w:color w:val="000000"/>
                <w:kern w:val="0"/>
              </w:rPr>
            </w:pPr>
            <w:r>
              <w:rPr>
                <w:rFonts w:hint="eastAsia" w:ascii="方正仿宋_GBK" w:hAnsi="宋体" w:eastAsia="方正仿宋_GBK" w:cs="方正仿宋_GBK"/>
                <w:color w:val="000000"/>
                <w:kern w:val="0"/>
              </w:rPr>
              <w:t>　</w:t>
            </w:r>
          </w:p>
        </w:tc>
        <w:tc>
          <w:tcPr>
            <w:tcW w:w="900" w:type="dxa"/>
            <w:tcBorders>
              <w:top w:val="nil"/>
              <w:left w:val="nil"/>
              <w:bottom w:val="single" w:color="auto" w:sz="4" w:space="0"/>
              <w:right w:val="single" w:color="auto" w:sz="4" w:space="0"/>
            </w:tcBorders>
            <w:noWrap w:val="0"/>
            <w:vAlign w:val="center"/>
          </w:tcPr>
          <w:p>
            <w:pPr>
              <w:widowControl/>
              <w:jc w:val="center"/>
              <w:rPr>
                <w:rFonts w:ascii="方正仿宋_GBK" w:hAnsi="宋体" w:eastAsia="方正仿宋_GBK" w:cs="Times New Roman"/>
                <w:color w:val="000000"/>
                <w:kern w:val="0"/>
              </w:rPr>
            </w:pPr>
            <w:r>
              <w:rPr>
                <w:rFonts w:hint="eastAsia" w:ascii="方正仿宋_GBK" w:hAnsi="宋体" w:eastAsia="方正仿宋_GBK" w:cs="方正仿宋_GBK"/>
                <w:color w:val="000000"/>
                <w:kern w:val="0"/>
              </w:rPr>
              <w:t>　</w:t>
            </w:r>
          </w:p>
        </w:tc>
        <w:tc>
          <w:tcPr>
            <w:tcW w:w="720" w:type="dxa"/>
            <w:tcBorders>
              <w:top w:val="nil"/>
              <w:left w:val="nil"/>
              <w:bottom w:val="single" w:color="auto" w:sz="4" w:space="0"/>
              <w:right w:val="single" w:color="auto" w:sz="4" w:space="0"/>
            </w:tcBorders>
            <w:noWrap/>
            <w:vAlign w:val="center"/>
          </w:tcPr>
          <w:p>
            <w:pPr>
              <w:widowControl/>
              <w:jc w:val="center"/>
              <w:rPr>
                <w:rFonts w:ascii="方正仿宋_GBK" w:hAnsi="宋体" w:eastAsia="方正仿宋_GBK" w:cs="Times New Roman"/>
                <w:color w:val="000000"/>
                <w:kern w:val="0"/>
              </w:rPr>
            </w:pPr>
            <w:r>
              <w:rPr>
                <w:rFonts w:hint="eastAsia" w:ascii="方正仿宋_GBK" w:hAnsi="宋体" w:eastAsia="方正仿宋_GBK" w:cs="方正仿宋_GBK"/>
                <w:color w:val="000000"/>
                <w:kern w:val="0"/>
              </w:rPr>
              <w:t>　</w:t>
            </w:r>
          </w:p>
        </w:tc>
        <w:tc>
          <w:tcPr>
            <w:tcW w:w="1080" w:type="dxa"/>
            <w:tcBorders>
              <w:top w:val="nil"/>
              <w:left w:val="nil"/>
              <w:bottom w:val="single" w:color="auto" w:sz="4" w:space="0"/>
              <w:right w:val="single" w:color="auto" w:sz="4" w:space="0"/>
            </w:tcBorders>
            <w:noWrap/>
            <w:vAlign w:val="center"/>
          </w:tcPr>
          <w:p>
            <w:pPr>
              <w:widowControl/>
              <w:jc w:val="center"/>
              <w:rPr>
                <w:rFonts w:ascii="方正仿宋_GBK" w:hAnsi="宋体" w:eastAsia="方正仿宋_GBK" w:cs="Times New Roman"/>
                <w:color w:val="000000"/>
                <w:kern w:val="0"/>
              </w:rPr>
            </w:pPr>
            <w:r>
              <w:rPr>
                <w:rFonts w:hint="eastAsia" w:ascii="方正仿宋_GBK" w:hAnsi="宋体" w:eastAsia="方正仿宋_GBK" w:cs="方正仿宋_GBK"/>
                <w:color w:val="000000"/>
                <w:kern w:val="0"/>
              </w:rPr>
              <w:t>　</w:t>
            </w:r>
          </w:p>
        </w:tc>
        <w:tc>
          <w:tcPr>
            <w:tcW w:w="900" w:type="dxa"/>
            <w:tcBorders>
              <w:top w:val="nil"/>
              <w:left w:val="nil"/>
              <w:bottom w:val="single" w:color="auto" w:sz="4" w:space="0"/>
              <w:right w:val="single" w:color="auto" w:sz="4" w:space="0"/>
            </w:tcBorders>
            <w:noWrap/>
            <w:vAlign w:val="center"/>
          </w:tcPr>
          <w:p>
            <w:pPr>
              <w:widowControl/>
              <w:jc w:val="center"/>
              <w:rPr>
                <w:rFonts w:ascii="方正仿宋_GBK" w:hAnsi="宋体" w:eastAsia="方正仿宋_GBK" w:cs="Times New Roman"/>
                <w:color w:val="000000"/>
                <w:kern w:val="0"/>
              </w:rPr>
            </w:pPr>
            <w:r>
              <w:rPr>
                <w:rFonts w:hint="eastAsia" w:ascii="方正仿宋_GBK" w:hAnsi="宋体" w:eastAsia="方正仿宋_GBK" w:cs="方正仿宋_GBK"/>
                <w:color w:val="000000"/>
                <w:kern w:val="0"/>
              </w:rPr>
              <w:t>　</w:t>
            </w:r>
          </w:p>
        </w:tc>
        <w:tc>
          <w:tcPr>
            <w:tcW w:w="2340" w:type="dxa"/>
            <w:tcBorders>
              <w:top w:val="nil"/>
              <w:left w:val="nil"/>
              <w:bottom w:val="single" w:color="auto" w:sz="4" w:space="0"/>
              <w:right w:val="single" w:color="auto" w:sz="4" w:space="0"/>
            </w:tcBorders>
            <w:noWrap/>
            <w:vAlign w:val="center"/>
          </w:tcPr>
          <w:p>
            <w:pPr>
              <w:widowControl/>
              <w:jc w:val="center"/>
              <w:rPr>
                <w:rFonts w:ascii="方正仿宋_GBK" w:hAnsi="宋体" w:eastAsia="方正仿宋_GBK" w:cs="Times New Roman"/>
                <w:color w:val="000000"/>
                <w:kern w:val="0"/>
              </w:rPr>
            </w:pPr>
            <w:r>
              <w:rPr>
                <w:rFonts w:hint="eastAsia" w:ascii="方正仿宋_GBK" w:hAnsi="宋体" w:eastAsia="方正仿宋_GBK" w:cs="方正仿宋_GBK"/>
                <w:color w:val="000000"/>
                <w:kern w:val="0"/>
              </w:rPr>
              <w:t>　</w:t>
            </w:r>
          </w:p>
          <w:p>
            <w:pPr>
              <w:widowControl/>
              <w:jc w:val="center"/>
              <w:rPr>
                <w:rFonts w:ascii="方正仿宋_GBK" w:hAnsi="宋体" w:eastAsia="方正仿宋_GBK" w:cs="Times New Roman"/>
                <w:color w:val="000000"/>
                <w:kern w:val="0"/>
              </w:rPr>
            </w:pPr>
            <w:r>
              <w:rPr>
                <w:rFonts w:hint="eastAsia" w:ascii="方正仿宋_GBK" w:hAnsi="宋体" w:eastAsia="方正仿宋_GBK" w:cs="方正仿宋_GBK"/>
                <w:color w:val="000000"/>
                <w:kern w:val="0"/>
              </w:rPr>
              <w:t>　</w:t>
            </w:r>
          </w:p>
        </w:tc>
      </w:tr>
      <w:tr>
        <w:tblPrEx>
          <w:tblCellMar>
            <w:top w:w="0" w:type="dxa"/>
            <w:left w:w="108" w:type="dxa"/>
            <w:bottom w:w="0" w:type="dxa"/>
            <w:right w:w="108" w:type="dxa"/>
          </w:tblCellMar>
        </w:tblPrEx>
        <w:trPr>
          <w:trHeight w:val="461" w:hRule="atLeast"/>
        </w:trPr>
        <w:tc>
          <w:tcPr>
            <w:tcW w:w="540" w:type="dxa"/>
            <w:tcBorders>
              <w:top w:val="nil"/>
              <w:left w:val="single" w:color="auto" w:sz="4" w:space="0"/>
              <w:bottom w:val="single" w:color="auto" w:sz="4" w:space="0"/>
              <w:right w:val="single" w:color="auto" w:sz="4" w:space="0"/>
            </w:tcBorders>
            <w:noWrap/>
            <w:vAlign w:val="center"/>
          </w:tcPr>
          <w:p>
            <w:pPr>
              <w:widowControl/>
              <w:jc w:val="center"/>
              <w:rPr>
                <w:rFonts w:ascii="方正仿宋_GBK" w:hAnsi="宋体" w:eastAsia="方正仿宋_GBK" w:cs="Times New Roman"/>
                <w:color w:val="000000"/>
                <w:kern w:val="0"/>
              </w:rPr>
            </w:pPr>
            <w:r>
              <w:rPr>
                <w:rFonts w:hint="eastAsia" w:ascii="方正仿宋_GBK" w:hAnsi="宋体" w:eastAsia="方正仿宋_GBK" w:cs="方正仿宋_GBK"/>
                <w:color w:val="000000"/>
                <w:kern w:val="0"/>
              </w:rPr>
              <w:t>　</w:t>
            </w:r>
          </w:p>
        </w:tc>
        <w:tc>
          <w:tcPr>
            <w:tcW w:w="720" w:type="dxa"/>
            <w:tcBorders>
              <w:top w:val="nil"/>
              <w:left w:val="nil"/>
              <w:bottom w:val="single" w:color="auto" w:sz="4" w:space="0"/>
              <w:right w:val="single" w:color="auto" w:sz="4" w:space="0"/>
            </w:tcBorders>
            <w:noWrap/>
            <w:vAlign w:val="center"/>
          </w:tcPr>
          <w:p>
            <w:pPr>
              <w:widowControl/>
              <w:jc w:val="center"/>
              <w:rPr>
                <w:rFonts w:ascii="方正仿宋_GBK" w:hAnsi="宋体" w:eastAsia="方正仿宋_GBK" w:cs="Times New Roman"/>
                <w:color w:val="000000"/>
                <w:kern w:val="0"/>
              </w:rPr>
            </w:pPr>
            <w:r>
              <w:rPr>
                <w:rFonts w:hint="eastAsia" w:ascii="方正仿宋_GBK" w:hAnsi="宋体" w:eastAsia="方正仿宋_GBK" w:cs="方正仿宋_GBK"/>
                <w:color w:val="000000"/>
                <w:kern w:val="0"/>
              </w:rPr>
              <w:t>　</w:t>
            </w:r>
          </w:p>
        </w:tc>
        <w:tc>
          <w:tcPr>
            <w:tcW w:w="720" w:type="dxa"/>
            <w:tcBorders>
              <w:top w:val="nil"/>
              <w:left w:val="nil"/>
              <w:bottom w:val="single" w:color="auto" w:sz="4" w:space="0"/>
              <w:right w:val="single" w:color="auto" w:sz="4" w:space="0"/>
            </w:tcBorders>
            <w:noWrap/>
            <w:vAlign w:val="center"/>
          </w:tcPr>
          <w:p>
            <w:pPr>
              <w:widowControl/>
              <w:jc w:val="center"/>
              <w:rPr>
                <w:rFonts w:ascii="方正仿宋_GBK" w:hAnsi="宋体" w:eastAsia="方正仿宋_GBK" w:cs="Times New Roman"/>
                <w:color w:val="000000"/>
                <w:kern w:val="0"/>
              </w:rPr>
            </w:pPr>
            <w:r>
              <w:rPr>
                <w:rFonts w:hint="eastAsia" w:ascii="方正仿宋_GBK" w:hAnsi="宋体" w:eastAsia="方正仿宋_GBK" w:cs="方正仿宋_GBK"/>
                <w:color w:val="000000"/>
                <w:kern w:val="0"/>
              </w:rPr>
              <w:t>　</w:t>
            </w:r>
          </w:p>
        </w:tc>
        <w:tc>
          <w:tcPr>
            <w:tcW w:w="2520" w:type="dxa"/>
            <w:tcBorders>
              <w:top w:val="nil"/>
              <w:left w:val="nil"/>
              <w:bottom w:val="single" w:color="auto" w:sz="4" w:space="0"/>
              <w:right w:val="single" w:color="auto" w:sz="4" w:space="0"/>
            </w:tcBorders>
            <w:noWrap w:val="0"/>
            <w:vAlign w:val="center"/>
          </w:tcPr>
          <w:p>
            <w:pPr>
              <w:widowControl/>
              <w:jc w:val="center"/>
              <w:rPr>
                <w:rFonts w:ascii="方正仿宋_GBK" w:hAnsi="宋体" w:eastAsia="方正仿宋_GBK" w:cs="Times New Roman"/>
                <w:color w:val="000000"/>
                <w:kern w:val="0"/>
              </w:rPr>
            </w:pPr>
            <w:r>
              <w:rPr>
                <w:rFonts w:hint="eastAsia" w:ascii="方正仿宋_GBK" w:hAnsi="宋体" w:eastAsia="方正仿宋_GBK" w:cs="方正仿宋_GBK"/>
                <w:color w:val="000000"/>
                <w:kern w:val="0"/>
              </w:rPr>
              <w:t>　</w:t>
            </w:r>
          </w:p>
        </w:tc>
        <w:tc>
          <w:tcPr>
            <w:tcW w:w="900" w:type="dxa"/>
            <w:tcBorders>
              <w:top w:val="nil"/>
              <w:left w:val="nil"/>
              <w:bottom w:val="single" w:color="auto" w:sz="4" w:space="0"/>
              <w:right w:val="single" w:color="auto" w:sz="4" w:space="0"/>
            </w:tcBorders>
            <w:noWrap w:val="0"/>
            <w:vAlign w:val="center"/>
          </w:tcPr>
          <w:p>
            <w:pPr>
              <w:widowControl/>
              <w:jc w:val="center"/>
              <w:rPr>
                <w:rFonts w:ascii="方正仿宋_GBK" w:hAnsi="宋体" w:eastAsia="方正仿宋_GBK" w:cs="Times New Roman"/>
                <w:color w:val="000000"/>
                <w:kern w:val="0"/>
              </w:rPr>
            </w:pPr>
            <w:r>
              <w:rPr>
                <w:rFonts w:hint="eastAsia" w:ascii="方正仿宋_GBK" w:hAnsi="宋体" w:eastAsia="方正仿宋_GBK" w:cs="方正仿宋_GBK"/>
                <w:color w:val="000000"/>
                <w:kern w:val="0"/>
              </w:rPr>
              <w:t>　</w:t>
            </w:r>
          </w:p>
        </w:tc>
        <w:tc>
          <w:tcPr>
            <w:tcW w:w="900" w:type="dxa"/>
            <w:tcBorders>
              <w:top w:val="nil"/>
              <w:left w:val="nil"/>
              <w:bottom w:val="single" w:color="auto" w:sz="4" w:space="0"/>
              <w:right w:val="single" w:color="auto" w:sz="4" w:space="0"/>
            </w:tcBorders>
            <w:noWrap w:val="0"/>
            <w:vAlign w:val="center"/>
          </w:tcPr>
          <w:p>
            <w:pPr>
              <w:widowControl/>
              <w:jc w:val="center"/>
              <w:rPr>
                <w:rFonts w:ascii="方正仿宋_GBK" w:hAnsi="宋体" w:eastAsia="方正仿宋_GBK" w:cs="Times New Roman"/>
                <w:color w:val="000000"/>
                <w:kern w:val="0"/>
              </w:rPr>
            </w:pPr>
            <w:r>
              <w:rPr>
                <w:rFonts w:hint="eastAsia" w:ascii="方正仿宋_GBK" w:hAnsi="宋体" w:eastAsia="方正仿宋_GBK" w:cs="方正仿宋_GBK"/>
                <w:color w:val="000000"/>
                <w:kern w:val="0"/>
              </w:rPr>
              <w:t>　</w:t>
            </w:r>
          </w:p>
        </w:tc>
        <w:tc>
          <w:tcPr>
            <w:tcW w:w="900" w:type="dxa"/>
            <w:tcBorders>
              <w:top w:val="nil"/>
              <w:left w:val="nil"/>
              <w:bottom w:val="single" w:color="auto" w:sz="4" w:space="0"/>
              <w:right w:val="single" w:color="auto" w:sz="4" w:space="0"/>
            </w:tcBorders>
            <w:noWrap w:val="0"/>
            <w:vAlign w:val="center"/>
          </w:tcPr>
          <w:p>
            <w:pPr>
              <w:widowControl/>
              <w:jc w:val="center"/>
              <w:rPr>
                <w:rFonts w:ascii="方正仿宋_GBK" w:hAnsi="宋体" w:eastAsia="方正仿宋_GBK" w:cs="Times New Roman"/>
                <w:color w:val="000000"/>
                <w:kern w:val="0"/>
              </w:rPr>
            </w:pPr>
            <w:r>
              <w:rPr>
                <w:rFonts w:hint="eastAsia" w:ascii="方正仿宋_GBK" w:hAnsi="宋体" w:eastAsia="方正仿宋_GBK" w:cs="方正仿宋_GBK"/>
                <w:color w:val="000000"/>
                <w:kern w:val="0"/>
              </w:rPr>
              <w:t>　</w:t>
            </w:r>
          </w:p>
        </w:tc>
        <w:tc>
          <w:tcPr>
            <w:tcW w:w="900" w:type="dxa"/>
            <w:tcBorders>
              <w:top w:val="nil"/>
              <w:left w:val="nil"/>
              <w:bottom w:val="single" w:color="auto" w:sz="4" w:space="0"/>
              <w:right w:val="single" w:color="auto" w:sz="4" w:space="0"/>
            </w:tcBorders>
            <w:noWrap w:val="0"/>
            <w:vAlign w:val="center"/>
          </w:tcPr>
          <w:p>
            <w:pPr>
              <w:widowControl/>
              <w:jc w:val="center"/>
              <w:rPr>
                <w:rFonts w:ascii="方正仿宋_GBK" w:hAnsi="宋体" w:eastAsia="方正仿宋_GBK" w:cs="Times New Roman"/>
                <w:color w:val="000000"/>
                <w:kern w:val="0"/>
              </w:rPr>
            </w:pPr>
            <w:r>
              <w:rPr>
                <w:rFonts w:hint="eastAsia" w:ascii="方正仿宋_GBK" w:hAnsi="宋体" w:eastAsia="方正仿宋_GBK" w:cs="方正仿宋_GBK"/>
                <w:color w:val="000000"/>
                <w:kern w:val="0"/>
              </w:rPr>
              <w:t>　</w:t>
            </w:r>
          </w:p>
        </w:tc>
        <w:tc>
          <w:tcPr>
            <w:tcW w:w="900" w:type="dxa"/>
            <w:tcBorders>
              <w:top w:val="nil"/>
              <w:left w:val="nil"/>
              <w:bottom w:val="single" w:color="auto" w:sz="4" w:space="0"/>
              <w:right w:val="single" w:color="auto" w:sz="4" w:space="0"/>
            </w:tcBorders>
            <w:noWrap w:val="0"/>
            <w:vAlign w:val="center"/>
          </w:tcPr>
          <w:p>
            <w:pPr>
              <w:widowControl/>
              <w:jc w:val="center"/>
              <w:rPr>
                <w:rFonts w:ascii="方正仿宋_GBK" w:hAnsi="宋体" w:eastAsia="方正仿宋_GBK" w:cs="Times New Roman"/>
                <w:color w:val="000000"/>
                <w:kern w:val="0"/>
              </w:rPr>
            </w:pPr>
            <w:r>
              <w:rPr>
                <w:rFonts w:hint="eastAsia" w:ascii="方正仿宋_GBK" w:hAnsi="宋体" w:eastAsia="方正仿宋_GBK" w:cs="方正仿宋_GBK"/>
                <w:color w:val="000000"/>
                <w:kern w:val="0"/>
              </w:rPr>
              <w:t>　</w:t>
            </w:r>
          </w:p>
        </w:tc>
        <w:tc>
          <w:tcPr>
            <w:tcW w:w="720" w:type="dxa"/>
            <w:tcBorders>
              <w:top w:val="nil"/>
              <w:left w:val="nil"/>
              <w:bottom w:val="single" w:color="auto" w:sz="4" w:space="0"/>
              <w:right w:val="single" w:color="auto" w:sz="4" w:space="0"/>
            </w:tcBorders>
            <w:noWrap/>
            <w:vAlign w:val="center"/>
          </w:tcPr>
          <w:p>
            <w:pPr>
              <w:widowControl/>
              <w:jc w:val="center"/>
              <w:rPr>
                <w:rFonts w:ascii="方正仿宋_GBK" w:hAnsi="宋体" w:eastAsia="方正仿宋_GBK" w:cs="Times New Roman"/>
                <w:color w:val="000000"/>
                <w:kern w:val="0"/>
              </w:rPr>
            </w:pPr>
            <w:r>
              <w:rPr>
                <w:rFonts w:hint="eastAsia" w:ascii="方正仿宋_GBK" w:hAnsi="宋体" w:eastAsia="方正仿宋_GBK" w:cs="方正仿宋_GBK"/>
                <w:color w:val="000000"/>
                <w:kern w:val="0"/>
              </w:rPr>
              <w:t>　</w:t>
            </w:r>
          </w:p>
        </w:tc>
        <w:tc>
          <w:tcPr>
            <w:tcW w:w="1080" w:type="dxa"/>
            <w:tcBorders>
              <w:top w:val="nil"/>
              <w:left w:val="nil"/>
              <w:bottom w:val="single" w:color="auto" w:sz="4" w:space="0"/>
              <w:right w:val="single" w:color="auto" w:sz="4" w:space="0"/>
            </w:tcBorders>
            <w:noWrap/>
            <w:vAlign w:val="center"/>
          </w:tcPr>
          <w:p>
            <w:pPr>
              <w:widowControl/>
              <w:jc w:val="center"/>
              <w:rPr>
                <w:rFonts w:ascii="方正仿宋_GBK" w:hAnsi="宋体" w:eastAsia="方正仿宋_GBK" w:cs="Times New Roman"/>
                <w:color w:val="000000"/>
                <w:kern w:val="0"/>
              </w:rPr>
            </w:pPr>
            <w:r>
              <w:rPr>
                <w:rFonts w:hint="eastAsia" w:ascii="方正仿宋_GBK" w:hAnsi="宋体" w:eastAsia="方正仿宋_GBK" w:cs="方正仿宋_GBK"/>
                <w:color w:val="000000"/>
                <w:kern w:val="0"/>
              </w:rPr>
              <w:t>　</w:t>
            </w:r>
          </w:p>
        </w:tc>
        <w:tc>
          <w:tcPr>
            <w:tcW w:w="900" w:type="dxa"/>
            <w:tcBorders>
              <w:top w:val="nil"/>
              <w:left w:val="nil"/>
              <w:bottom w:val="single" w:color="auto" w:sz="4" w:space="0"/>
              <w:right w:val="single" w:color="auto" w:sz="4" w:space="0"/>
            </w:tcBorders>
            <w:noWrap/>
            <w:vAlign w:val="center"/>
          </w:tcPr>
          <w:p>
            <w:pPr>
              <w:widowControl/>
              <w:jc w:val="center"/>
              <w:rPr>
                <w:rFonts w:ascii="方正仿宋_GBK" w:hAnsi="宋体" w:eastAsia="方正仿宋_GBK" w:cs="Times New Roman"/>
                <w:color w:val="000000"/>
                <w:kern w:val="0"/>
              </w:rPr>
            </w:pPr>
            <w:r>
              <w:rPr>
                <w:rFonts w:hint="eastAsia" w:ascii="方正仿宋_GBK" w:hAnsi="宋体" w:eastAsia="方正仿宋_GBK" w:cs="方正仿宋_GBK"/>
                <w:color w:val="000000"/>
                <w:kern w:val="0"/>
              </w:rPr>
              <w:t>　</w:t>
            </w:r>
          </w:p>
        </w:tc>
        <w:tc>
          <w:tcPr>
            <w:tcW w:w="2340" w:type="dxa"/>
            <w:tcBorders>
              <w:top w:val="nil"/>
              <w:left w:val="nil"/>
              <w:bottom w:val="single" w:color="auto" w:sz="4" w:space="0"/>
              <w:right w:val="single" w:color="auto" w:sz="4" w:space="0"/>
            </w:tcBorders>
            <w:noWrap/>
            <w:vAlign w:val="center"/>
          </w:tcPr>
          <w:p>
            <w:pPr>
              <w:widowControl/>
              <w:jc w:val="center"/>
              <w:rPr>
                <w:rFonts w:ascii="方正仿宋_GBK" w:hAnsi="宋体" w:eastAsia="方正仿宋_GBK" w:cs="Times New Roman"/>
                <w:color w:val="000000"/>
                <w:kern w:val="0"/>
              </w:rPr>
            </w:pPr>
            <w:r>
              <w:rPr>
                <w:rFonts w:hint="eastAsia" w:ascii="方正仿宋_GBK" w:hAnsi="宋体" w:eastAsia="方正仿宋_GBK" w:cs="方正仿宋_GBK"/>
                <w:color w:val="000000"/>
                <w:kern w:val="0"/>
              </w:rPr>
              <w:t>　</w:t>
            </w:r>
          </w:p>
          <w:p>
            <w:pPr>
              <w:widowControl/>
              <w:jc w:val="center"/>
              <w:rPr>
                <w:rFonts w:ascii="方正仿宋_GBK" w:hAnsi="宋体" w:eastAsia="方正仿宋_GBK" w:cs="Times New Roman"/>
                <w:color w:val="000000"/>
                <w:kern w:val="0"/>
              </w:rPr>
            </w:pPr>
            <w:r>
              <w:rPr>
                <w:rFonts w:hint="eastAsia" w:ascii="方正仿宋_GBK" w:hAnsi="宋体" w:eastAsia="方正仿宋_GBK" w:cs="方正仿宋_GBK"/>
                <w:color w:val="000000"/>
                <w:kern w:val="0"/>
              </w:rPr>
              <w:t>　</w:t>
            </w:r>
          </w:p>
        </w:tc>
      </w:tr>
    </w:tbl>
    <w:p>
      <w:pPr>
        <w:rPr>
          <w:rFonts w:hint="eastAsia" w:eastAsiaTheme="minorEastAsia"/>
          <w:b/>
          <w:bCs/>
          <w:sz w:val="18"/>
          <w:szCs w:val="18"/>
          <w:lang w:val="en-US" w:eastAsia="zh-CN"/>
        </w:rPr>
        <w:sectPr>
          <w:pgSz w:w="16838" w:h="11906" w:orient="landscape"/>
          <w:pgMar w:top="1797" w:right="1440" w:bottom="1797" w:left="1440" w:header="851" w:footer="992" w:gutter="0"/>
          <w:cols w:space="720" w:num="1"/>
        </w:sectPr>
      </w:pPr>
      <w:r>
        <w:rPr>
          <w:rFonts w:hint="eastAsia" w:cs="宋体"/>
          <w:sz w:val="28"/>
          <w:szCs w:val="28"/>
        </w:rPr>
        <w:t>填报人：</w:t>
      </w:r>
      <w:r>
        <w:rPr>
          <w:sz w:val="28"/>
          <w:szCs w:val="28"/>
        </w:rPr>
        <w:t xml:space="preserve">          </w:t>
      </w:r>
      <w:r>
        <w:rPr>
          <w:rFonts w:hint="eastAsia" w:cs="宋体"/>
          <w:sz w:val="28"/>
          <w:szCs w:val="28"/>
        </w:rPr>
        <w:t>联系电话：</w:t>
      </w:r>
      <w:r>
        <w:rPr>
          <w:sz w:val="28"/>
          <w:szCs w:val="28"/>
        </w:rPr>
        <w:t xml:space="preserve">               </w:t>
      </w:r>
      <w:r>
        <w:rPr>
          <w:rFonts w:hint="eastAsia" w:cs="宋体"/>
          <w:sz w:val="28"/>
          <w:szCs w:val="28"/>
        </w:rPr>
        <w:t>传真：</w:t>
      </w:r>
      <w:r>
        <w:rPr>
          <w:sz w:val="28"/>
          <w:szCs w:val="28"/>
        </w:rPr>
        <w:t xml:space="preserve">               </w:t>
      </w:r>
      <w:r>
        <w:rPr>
          <w:rFonts w:hint="eastAsia" w:cs="宋体"/>
          <w:sz w:val="28"/>
          <w:szCs w:val="28"/>
        </w:rPr>
        <w:t>填报日期：</w:t>
      </w:r>
      <w:r>
        <w:rPr>
          <w:sz w:val="28"/>
          <w:szCs w:val="28"/>
        </w:rPr>
        <w:t xml:space="preserve">   </w:t>
      </w:r>
      <w:r>
        <w:rPr>
          <w:rFonts w:hint="eastAsia" w:cs="宋体"/>
          <w:sz w:val="28"/>
          <w:szCs w:val="28"/>
        </w:rPr>
        <w:t>年</w:t>
      </w:r>
      <w:r>
        <w:rPr>
          <w:sz w:val="28"/>
          <w:szCs w:val="28"/>
        </w:rPr>
        <w:t xml:space="preserve">  </w:t>
      </w:r>
      <w:r>
        <w:rPr>
          <w:rFonts w:hint="eastAsia"/>
          <w:sz w:val="28"/>
          <w:szCs w:val="28"/>
          <w:lang w:eastAsia="zh-CN"/>
        </w:rPr>
        <w:t>月</w:t>
      </w:r>
      <w:r>
        <w:rPr>
          <w:rFonts w:hint="eastAsia"/>
          <w:sz w:val="28"/>
          <w:szCs w:val="28"/>
          <w:lang w:val="en-US" w:eastAsia="zh-CN"/>
        </w:rPr>
        <w:t xml:space="preserve">   </w:t>
      </w:r>
      <w:r>
        <w:rPr>
          <w:rFonts w:hint="eastAsia"/>
          <w:sz w:val="28"/>
          <w:szCs w:val="28"/>
          <w:lang w:eastAsia="zh-CN"/>
        </w:rPr>
        <w:t>日</w:t>
      </w:r>
      <w:r>
        <w:rPr>
          <w:sz w:val="28"/>
          <w:szCs w:val="28"/>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PingFang">
    <w:altName w:val="Segoe Print"/>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003" w:usb1="288F0000" w:usb2="00000006"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fldChar w:fldCharType="begin"/>
    </w:r>
    <w:r>
      <w:rPr>
        <w:rStyle w:val="11"/>
      </w:rPr>
      <w:instrText xml:space="preserve">PAGE  </w:instrText>
    </w:r>
    <w:r>
      <w:fldChar w:fldCharType="end"/>
    </w:r>
  </w:p>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21956"/>
    <w:multiLevelType w:val="singleLevel"/>
    <w:tmpl w:val="91521956"/>
    <w:lvl w:ilvl="0" w:tentative="0">
      <w:start w:val="3"/>
      <w:numFmt w:val="chineseCounting"/>
      <w:suff w:val="nothing"/>
      <w:lvlText w:val="（%1）"/>
      <w:lvlJc w:val="left"/>
      <w:rPr>
        <w:rFonts w:hint="eastAsia"/>
      </w:rPr>
    </w:lvl>
  </w:abstractNum>
  <w:abstractNum w:abstractNumId="1">
    <w:nsid w:val="A03068FB"/>
    <w:multiLevelType w:val="singleLevel"/>
    <w:tmpl w:val="A03068FB"/>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jNTFlY2Y4YjUwYjhmNTI4ZTQwZGRkZTk4YjEwZmUifQ=="/>
  </w:docVars>
  <w:rsids>
    <w:rsidRoot w:val="00000000"/>
    <w:rsid w:val="1A2171FD"/>
    <w:rsid w:val="21CD41D6"/>
    <w:rsid w:val="420F7276"/>
    <w:rsid w:val="4D251E32"/>
    <w:rsid w:val="4D555D39"/>
    <w:rsid w:val="5CB77D08"/>
    <w:rsid w:val="669B4C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4">
    <w:name w:val="Body Text"/>
    <w:basedOn w:val="1"/>
    <w:uiPriority w:val="0"/>
    <w:rPr>
      <w:kern w:val="1"/>
      <w:sz w:val="32"/>
    </w:rPr>
  </w:style>
  <w:style w:type="paragraph" w:styleId="5">
    <w:name w:val="footer"/>
    <w:basedOn w:val="1"/>
    <w:qFormat/>
    <w:uiPriority w:val="0"/>
    <w:pPr>
      <w:tabs>
        <w:tab w:val="center" w:pos="4153"/>
        <w:tab w:val="right" w:pos="8305"/>
      </w:tabs>
      <w:jc w:val="left"/>
    </w:pPr>
    <w:rPr>
      <w:kern w:val="1"/>
      <w:sz w:val="18"/>
      <w:szCs w:val="18"/>
    </w:rPr>
  </w:style>
  <w:style w:type="paragraph" w:styleId="6">
    <w:name w:val="header"/>
    <w:basedOn w:val="1"/>
    <w:qFormat/>
    <w:uiPriority w:val="0"/>
    <w:pPr>
      <w:pBdr>
        <w:bottom w:val="single" w:color="000000" w:sz="6" w:space="1"/>
      </w:pBdr>
      <w:tabs>
        <w:tab w:val="center" w:pos="4153"/>
        <w:tab w:val="right" w:pos="8305"/>
      </w:tabs>
      <w:jc w:val="center"/>
    </w:pPr>
    <w:rPr>
      <w:kern w:val="1"/>
      <w:sz w:val="18"/>
      <w:szCs w:val="18"/>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22"/>
    <w:rPr>
      <w:b/>
      <w:bCs/>
    </w:rPr>
  </w:style>
  <w:style w:type="character" w:styleId="11">
    <w:name w:val="page number"/>
    <w:basedOn w:val="9"/>
    <w:qFormat/>
    <w:uiPriority w:val="0"/>
  </w:style>
  <w:style w:type="character" w:styleId="12">
    <w:name w:val="Emphasis"/>
    <w:basedOn w:val="9"/>
    <w:autoRedefine/>
    <w:qFormat/>
    <w:uiPriority w:val="0"/>
    <w:rPr>
      <w:i/>
    </w:rPr>
  </w:style>
  <w:style w:type="character" w:styleId="13">
    <w:name w:val="Hyperlink"/>
    <w:basedOn w:val="9"/>
    <w:unhideWhenUsed/>
    <w:uiPriority w:val="99"/>
    <w:rPr>
      <w:color w:val="0026E5"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1491</Words>
  <Characters>1563</Characters>
  <Lines>0</Lines>
  <Paragraphs>0</Paragraphs>
  <TotalTime>30</TotalTime>
  <ScaleCrop>false</ScaleCrop>
  <LinksUpToDate>false</LinksUpToDate>
  <CharactersWithSpaces>2417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2024-05-07T02:25:00Z</dcterms:created>
  <dc:creator>Administrator</dc:creator>
  <cp:lastModifiedBy>Administrator</cp:lastModifiedBy>
  <cp:lastPrinted>2024-05-14T01:12:00Z</cp:lastPrinted>
  <dcterms:modified xsi:type="dcterms:W3CDTF">2024-05-15T01:57:53Z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B2D9586929DA49EA865A7A5FE89AD6EC_12</vt:lpwstr>
  </property>
</Properties>
</file>